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8BBC" w14:textId="437C3328" w:rsidR="002A6D1B" w:rsidRPr="000A2CDE" w:rsidRDefault="008C6C78" w:rsidP="00A94517">
      <w:pPr>
        <w:pStyle w:val="Quote"/>
      </w:pPr>
      <w:r w:rsidRPr="00721D38">
        <w:rPr>
          <w:sz w:val="48"/>
          <w:szCs w:val="48"/>
        </w:rPr>
        <w:t>20</w:t>
      </w:r>
      <w:r w:rsidR="00AF750D">
        <w:rPr>
          <w:sz w:val="48"/>
          <w:szCs w:val="48"/>
        </w:rPr>
        <w:t>2</w:t>
      </w:r>
      <w:r w:rsidR="002D2189">
        <w:rPr>
          <w:sz w:val="48"/>
          <w:szCs w:val="48"/>
        </w:rPr>
        <w:t>3</w:t>
      </w:r>
      <w:r w:rsidRPr="00721D38">
        <w:rPr>
          <w:sz w:val="48"/>
          <w:szCs w:val="48"/>
        </w:rPr>
        <w:t xml:space="preserve"> </w:t>
      </w:r>
      <w:r w:rsidR="002D2189">
        <w:rPr>
          <w:sz w:val="48"/>
          <w:szCs w:val="48"/>
        </w:rPr>
        <w:t>Spring</w:t>
      </w:r>
      <w:r w:rsidRPr="00721D38">
        <w:rPr>
          <w:sz w:val="48"/>
          <w:szCs w:val="48"/>
        </w:rPr>
        <w:t xml:space="preserve"> IUCC Meeting</w:t>
      </w:r>
      <w:r w:rsidRPr="00091795">
        <w:rPr>
          <w:sz w:val="44"/>
        </w:rPr>
        <w:br/>
      </w:r>
      <w:r w:rsidR="003C5D62" w:rsidRPr="00721D38">
        <w:rPr>
          <w:sz w:val="48"/>
          <w:szCs w:val="48"/>
        </w:rPr>
        <w:t xml:space="preserve"> </w:t>
      </w:r>
      <w:r w:rsidR="00666460" w:rsidRPr="00721D38">
        <w:rPr>
          <w:sz w:val="48"/>
          <w:szCs w:val="48"/>
        </w:rPr>
        <w:t>Agenda</w:t>
      </w:r>
      <w:r w:rsidR="00175ABB">
        <w:rPr>
          <w:sz w:val="44"/>
        </w:rPr>
        <w:br/>
      </w:r>
      <w:r w:rsidR="000A2CDE">
        <w:t>Location:</w:t>
      </w:r>
      <w:r w:rsidR="002D2189">
        <w:t xml:space="preserve"> Intermountain Gas</w:t>
      </w:r>
      <w:r w:rsidR="00A94517">
        <w:t xml:space="preserve">   ~    </w:t>
      </w:r>
      <w:r w:rsidR="002D2189">
        <w:t>555 S. Cole Road, Boise, ID 83709</w:t>
      </w:r>
    </w:p>
    <w:sdt>
      <w:sdtPr>
        <w:rPr>
          <w:sz w:val="44"/>
        </w:rPr>
        <w:alias w:val="Date"/>
        <w:tag w:val="Date"/>
        <w:id w:val="1664272970"/>
        <w:placeholder>
          <w:docPart w:val="F9E6225EF9E240848FB12EA3DD2E4C5A"/>
        </w:placeholder>
        <w:date w:fullDate="2023-04-27T00:00:00Z">
          <w:dateFormat w:val="dddd, MMMM dd, yyyy"/>
          <w:lid w:val="en-US"/>
          <w:storeMappedDataAs w:val="dateTime"/>
          <w:calendar w:val="gregorian"/>
        </w:date>
      </w:sdtPr>
      <w:sdtContent>
        <w:p w14:paraId="179F5C9A" w14:textId="70C70B78" w:rsidR="00E87680" w:rsidRDefault="00967A8D" w:rsidP="00E87680">
          <w:pPr>
            <w:pStyle w:val="Heading1"/>
          </w:pPr>
          <w:r>
            <w:rPr>
              <w:sz w:val="44"/>
            </w:rPr>
            <w:t xml:space="preserve">Thursday, </w:t>
          </w:r>
          <w:r w:rsidR="002D2189">
            <w:rPr>
              <w:sz w:val="44"/>
            </w:rPr>
            <w:t>April</w:t>
          </w:r>
          <w:r>
            <w:rPr>
              <w:sz w:val="44"/>
            </w:rPr>
            <w:t xml:space="preserve"> </w:t>
          </w:r>
          <w:r w:rsidR="002D2189">
            <w:rPr>
              <w:sz w:val="44"/>
            </w:rPr>
            <w:t>27</w:t>
          </w:r>
          <w:r>
            <w:rPr>
              <w:sz w:val="44"/>
            </w:rPr>
            <w:t>, 202</w:t>
          </w:r>
          <w:r w:rsidR="002D2189">
            <w:rPr>
              <w:sz w:val="44"/>
            </w:rPr>
            <w:t>3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8619"/>
      </w:tblGrid>
      <w:tr w:rsidR="00E87680" w:rsidRPr="00BB7376" w14:paraId="5A0B1170" w14:textId="77777777" w:rsidTr="0080161D">
        <w:tc>
          <w:tcPr>
            <w:tcW w:w="2181" w:type="dxa"/>
          </w:tcPr>
          <w:p w14:paraId="57B0475A" w14:textId="77777777" w:rsidR="00A42540" w:rsidRPr="00BB7376" w:rsidRDefault="00A42540" w:rsidP="00344937"/>
          <w:p w14:paraId="20AE2582" w14:textId="77777777" w:rsidR="00E87680" w:rsidRPr="00BB7376" w:rsidRDefault="008C6C78" w:rsidP="00344937">
            <w:r w:rsidRPr="00BB7376">
              <w:t>1:00</w:t>
            </w:r>
            <w:r w:rsidR="004F2A97" w:rsidRPr="00BB7376">
              <w:t xml:space="preserve"> pm – 1:05 pm</w:t>
            </w:r>
          </w:p>
          <w:p w14:paraId="53E1AF96" w14:textId="5CDED343" w:rsidR="004F2A97" w:rsidRPr="00BB7376" w:rsidRDefault="004F2A97" w:rsidP="00344937">
            <w:r w:rsidRPr="00BB7376">
              <w:t xml:space="preserve">1:05 pm – </w:t>
            </w:r>
            <w:r w:rsidR="001D2ED6" w:rsidRPr="00BB7376">
              <w:t>1</w:t>
            </w:r>
            <w:r w:rsidRPr="00BB7376">
              <w:t>:</w:t>
            </w:r>
            <w:r w:rsidR="00C22FCA">
              <w:t>30</w:t>
            </w:r>
            <w:r w:rsidR="00963F9C">
              <w:t xml:space="preserve"> pm</w:t>
            </w:r>
          </w:p>
          <w:p w14:paraId="1419F2A6" w14:textId="6EC90905" w:rsidR="004F2A97" w:rsidRDefault="001D2ED6" w:rsidP="00344937">
            <w:r w:rsidRPr="00BB7376">
              <w:t>1</w:t>
            </w:r>
            <w:r w:rsidR="004F2A97" w:rsidRPr="00BB7376">
              <w:t>:</w:t>
            </w:r>
            <w:r w:rsidR="00C22FCA">
              <w:t>35</w:t>
            </w:r>
            <w:r w:rsidR="004F2A97" w:rsidRPr="00BB7376">
              <w:t xml:space="preserve"> pm – </w:t>
            </w:r>
            <w:r w:rsidR="00C22FCA">
              <w:t>2</w:t>
            </w:r>
            <w:r w:rsidR="004F2A97" w:rsidRPr="00BB7376">
              <w:t>:</w:t>
            </w:r>
            <w:r w:rsidR="00C22FCA">
              <w:t>00</w:t>
            </w:r>
            <w:r w:rsidR="004F2A97" w:rsidRPr="00BB7376">
              <w:t xml:space="preserve"> pm</w:t>
            </w:r>
          </w:p>
          <w:p w14:paraId="3C09076A" w14:textId="0CC3FE20" w:rsidR="00AF750D" w:rsidRPr="00BB7376" w:rsidRDefault="00C22FCA" w:rsidP="00344937">
            <w:r>
              <w:t>2</w:t>
            </w:r>
            <w:r w:rsidR="00AF750D">
              <w:t>:</w:t>
            </w:r>
            <w:r>
              <w:t>05</w:t>
            </w:r>
            <w:r w:rsidR="00AF750D">
              <w:t xml:space="preserve"> pm – </w:t>
            </w:r>
            <w:r>
              <w:t>2</w:t>
            </w:r>
            <w:r w:rsidR="00AF750D">
              <w:t>:</w:t>
            </w:r>
            <w:r>
              <w:t>30</w:t>
            </w:r>
            <w:r w:rsidR="00AF750D">
              <w:t xml:space="preserve"> pm</w:t>
            </w:r>
          </w:p>
          <w:p w14:paraId="427E8606" w14:textId="35283F15" w:rsidR="004F2A97" w:rsidRPr="00BB7376" w:rsidRDefault="00C22FCA" w:rsidP="00344937">
            <w:r>
              <w:t>2</w:t>
            </w:r>
            <w:r w:rsidR="004F2A97" w:rsidRPr="00BB7376">
              <w:t>:</w:t>
            </w:r>
            <w:r>
              <w:t>30</w:t>
            </w:r>
            <w:r w:rsidR="004F2A97" w:rsidRPr="00BB7376">
              <w:t xml:space="preserve"> pm – </w:t>
            </w:r>
            <w:r>
              <w:t>2</w:t>
            </w:r>
            <w:r w:rsidR="004F2A97" w:rsidRPr="00BB7376">
              <w:t>:</w:t>
            </w:r>
            <w:r>
              <w:t>45</w:t>
            </w:r>
            <w:r w:rsidR="004F2A97" w:rsidRPr="00BB7376">
              <w:t xml:space="preserve"> pm</w:t>
            </w:r>
          </w:p>
          <w:p w14:paraId="0AE8651B" w14:textId="14D831A0" w:rsidR="004F2A97" w:rsidRPr="00BB7376" w:rsidRDefault="00C22FCA" w:rsidP="00344937">
            <w:r>
              <w:t>2</w:t>
            </w:r>
            <w:r w:rsidR="004F2A97" w:rsidRPr="00BB7376">
              <w:t>:</w:t>
            </w:r>
            <w:r>
              <w:t>45</w:t>
            </w:r>
            <w:r w:rsidR="004F2A97" w:rsidRPr="00BB7376">
              <w:t xml:space="preserve"> pm – </w:t>
            </w:r>
            <w:r>
              <w:t>3</w:t>
            </w:r>
            <w:r w:rsidR="00AF750D">
              <w:t>:</w:t>
            </w:r>
            <w:r>
              <w:t>05</w:t>
            </w:r>
            <w:r w:rsidR="004F2A97" w:rsidRPr="00BB7376">
              <w:t xml:space="preserve"> pm</w:t>
            </w:r>
          </w:p>
          <w:p w14:paraId="107B76E2" w14:textId="4746ADBB" w:rsidR="004F2A97" w:rsidRPr="00BB7376" w:rsidRDefault="004F2A97" w:rsidP="00344937">
            <w:r w:rsidRPr="00BB7376">
              <w:t>3:</w:t>
            </w:r>
            <w:r w:rsidR="00C22FCA">
              <w:t>10</w:t>
            </w:r>
            <w:r w:rsidRPr="00BB7376">
              <w:t xml:space="preserve"> pm – </w:t>
            </w:r>
            <w:r w:rsidR="00C22FCA">
              <w:t>3</w:t>
            </w:r>
            <w:r w:rsidRPr="00BB7376">
              <w:t>:</w:t>
            </w:r>
            <w:r w:rsidR="00C22FCA">
              <w:t>30</w:t>
            </w:r>
            <w:r w:rsidRPr="00BB7376">
              <w:t xml:space="preserve"> pm</w:t>
            </w:r>
          </w:p>
          <w:p w14:paraId="074910FB" w14:textId="4657B97C" w:rsidR="004F2A97" w:rsidRDefault="00C22FCA" w:rsidP="00C22FCA">
            <w:r>
              <w:t>3</w:t>
            </w:r>
            <w:r w:rsidR="004F2A97" w:rsidRPr="00BB7376">
              <w:t>:</w:t>
            </w:r>
            <w:r>
              <w:t>30</w:t>
            </w:r>
            <w:r w:rsidR="004F2A97" w:rsidRPr="00BB7376">
              <w:t xml:space="preserve"> pm – </w:t>
            </w:r>
            <w:r w:rsidR="002D2189">
              <w:t>4</w:t>
            </w:r>
            <w:r w:rsidR="004F2A97" w:rsidRPr="00BB7376">
              <w:t>:</w:t>
            </w:r>
            <w:r w:rsidR="002D2189">
              <w:t>1</w:t>
            </w:r>
            <w:r w:rsidR="00C732B2">
              <w:t>0</w:t>
            </w:r>
            <w:r w:rsidR="004F2A97" w:rsidRPr="00BB7376">
              <w:t xml:space="preserve"> </w:t>
            </w:r>
            <w:r>
              <w:t>pm</w:t>
            </w:r>
          </w:p>
          <w:p w14:paraId="32B606F2" w14:textId="6C894D14" w:rsidR="00C732B2" w:rsidRPr="00BB7376" w:rsidRDefault="00C732B2" w:rsidP="00C732B2">
            <w:r>
              <w:t>4:10</w:t>
            </w:r>
            <w:r w:rsidRPr="00BB7376">
              <w:t xml:space="preserve"> pm – </w:t>
            </w:r>
            <w:r>
              <w:t>5</w:t>
            </w:r>
            <w:r w:rsidRPr="00BB7376">
              <w:t>:</w:t>
            </w:r>
            <w:r>
              <w:t>00</w:t>
            </w:r>
            <w:r w:rsidRPr="00BB7376">
              <w:t xml:space="preserve"> </w:t>
            </w:r>
            <w:r>
              <w:t>pm</w:t>
            </w:r>
          </w:p>
        </w:tc>
        <w:tc>
          <w:tcPr>
            <w:tcW w:w="8619" w:type="dxa"/>
          </w:tcPr>
          <w:p w14:paraId="0C3541A4" w14:textId="77777777" w:rsidR="00A42540" w:rsidRPr="00BB7376" w:rsidRDefault="00A42540" w:rsidP="00344937"/>
          <w:p w14:paraId="7223EE3E" w14:textId="0FC20329" w:rsidR="00BB7376" w:rsidRPr="00BB7376" w:rsidRDefault="005C27C7" w:rsidP="00344937">
            <w:r w:rsidRPr="00BB7376">
              <w:t>Call Meeting to Order</w:t>
            </w:r>
            <w:r w:rsidR="00AF750D">
              <w:t xml:space="preserve"> &amp; Introductions</w:t>
            </w:r>
            <w:r w:rsidRPr="00BB7376">
              <w:t xml:space="preserve"> </w:t>
            </w:r>
            <w:r w:rsidR="004F2A97" w:rsidRPr="00BB7376">
              <w:t xml:space="preserve">– President, </w:t>
            </w:r>
            <w:r w:rsidR="00040CC7">
              <w:t xml:space="preserve">Alan </w:t>
            </w:r>
            <w:r w:rsidR="002D2189">
              <w:t>Volbrecht</w:t>
            </w:r>
            <w:r w:rsidR="00AF750D">
              <w:t xml:space="preserve"> </w:t>
            </w:r>
          </w:p>
          <w:p w14:paraId="6777AD2B" w14:textId="7F881C4E" w:rsidR="004F2A97" w:rsidRPr="00BB7376" w:rsidRDefault="001C39ED" w:rsidP="00344937">
            <w:r>
              <w:t>New Secretary/Treasurer nomination and vote</w:t>
            </w:r>
            <w:r w:rsidR="00963F9C">
              <w:t xml:space="preserve"> </w:t>
            </w:r>
          </w:p>
          <w:p w14:paraId="51FF0D44" w14:textId="219F87C0" w:rsidR="00C22FCA" w:rsidRPr="00BB7376" w:rsidRDefault="002D2189" w:rsidP="00C22FCA">
            <w:r>
              <w:t xml:space="preserve">Presentation – </w:t>
            </w:r>
            <w:r w:rsidR="001C39ED">
              <w:t>Juli Maki - Digline</w:t>
            </w:r>
          </w:p>
          <w:p w14:paraId="40ACD0A8" w14:textId="2CC46C2F" w:rsidR="00C22FCA" w:rsidRDefault="00C117EF" w:rsidP="00C22FCA">
            <w:r>
              <w:t>P</w:t>
            </w:r>
            <w:r w:rsidR="002D2189">
              <w:t xml:space="preserve">resentation </w:t>
            </w:r>
            <w:r w:rsidR="001C39ED">
              <w:t>–</w:t>
            </w:r>
            <w:r w:rsidR="002D2189">
              <w:t xml:space="preserve"> </w:t>
            </w:r>
            <w:r w:rsidR="001C39ED">
              <w:t>Bill Hale IDOPL</w:t>
            </w:r>
          </w:p>
          <w:p w14:paraId="1B765CF5" w14:textId="77777777" w:rsidR="00C22FCA" w:rsidRDefault="00C22FCA" w:rsidP="00344937">
            <w:r>
              <w:t>Break</w:t>
            </w:r>
          </w:p>
          <w:p w14:paraId="34FEB543" w14:textId="75AB16C2" w:rsidR="00AF750D" w:rsidRDefault="002D2189" w:rsidP="00344937">
            <w:r>
              <w:t xml:space="preserve">Presentation </w:t>
            </w:r>
            <w:r w:rsidR="001C39ED">
              <w:t xml:space="preserve">– </w:t>
            </w:r>
          </w:p>
          <w:p w14:paraId="70864976" w14:textId="2774FD61" w:rsidR="004F2A97" w:rsidRDefault="002D2189" w:rsidP="00344937">
            <w:r>
              <w:t xml:space="preserve">Presentation - </w:t>
            </w:r>
          </w:p>
          <w:p w14:paraId="3BE9F75A" w14:textId="6E9A5B60" w:rsidR="00C732B2" w:rsidRPr="00BB7376" w:rsidRDefault="002D2189" w:rsidP="00344937">
            <w:r>
              <w:t>Presentation – Adam Gerson OSHA</w:t>
            </w:r>
          </w:p>
          <w:p w14:paraId="6041DEBE" w14:textId="59C6C48B" w:rsidR="004F2A97" w:rsidRPr="00BB7376" w:rsidRDefault="00C22FCA" w:rsidP="00C22FCA">
            <w:r>
              <w:t>Open Discussion</w:t>
            </w:r>
          </w:p>
        </w:tc>
      </w:tr>
      <w:tr w:rsidR="00206E6B" w14:paraId="5EBE827F" w14:textId="77777777" w:rsidTr="0080161D">
        <w:tc>
          <w:tcPr>
            <w:tcW w:w="2181" w:type="dxa"/>
          </w:tcPr>
          <w:p w14:paraId="75A8DD89" w14:textId="77777777" w:rsidR="00206E6B" w:rsidRDefault="00206E6B" w:rsidP="00D46B5E">
            <w:pPr>
              <w:ind w:left="0"/>
            </w:pPr>
          </w:p>
        </w:tc>
        <w:tc>
          <w:tcPr>
            <w:tcW w:w="8619" w:type="dxa"/>
          </w:tcPr>
          <w:p w14:paraId="6A47C787" w14:textId="77777777" w:rsidR="00865E33" w:rsidRPr="00DB694A" w:rsidRDefault="00865E33" w:rsidP="00DB694A">
            <w:pPr>
              <w:ind w:left="0"/>
            </w:pPr>
          </w:p>
        </w:tc>
      </w:tr>
      <w:tr w:rsidR="00BB7376" w14:paraId="7DCC68B0" w14:textId="77777777" w:rsidTr="0080161D">
        <w:tc>
          <w:tcPr>
            <w:tcW w:w="2181" w:type="dxa"/>
          </w:tcPr>
          <w:p w14:paraId="4DA13706" w14:textId="77777777" w:rsidR="00BB7376" w:rsidRDefault="00BB7376" w:rsidP="00D46B5E">
            <w:pPr>
              <w:ind w:left="0"/>
            </w:pPr>
          </w:p>
        </w:tc>
        <w:tc>
          <w:tcPr>
            <w:tcW w:w="8619" w:type="dxa"/>
          </w:tcPr>
          <w:p w14:paraId="3CC8C8CE" w14:textId="77777777" w:rsidR="00BB7376" w:rsidRPr="00DB694A" w:rsidRDefault="00BB7376" w:rsidP="00DB694A">
            <w:pPr>
              <w:ind w:left="0"/>
            </w:pPr>
          </w:p>
        </w:tc>
      </w:tr>
    </w:tbl>
    <w:sdt>
      <w:sdtPr>
        <w:rPr>
          <w:sz w:val="44"/>
        </w:rPr>
        <w:alias w:val="Date"/>
        <w:tag w:val="Date"/>
        <w:id w:val="-739790357"/>
        <w:placeholder>
          <w:docPart w:val="B55BCD44359746AFAF6059A0184692C7"/>
        </w:placeholder>
        <w:date w:fullDate="2023-04-28T00:00:00Z">
          <w:dateFormat w:val="dddd, MMMM dd, yyyy"/>
          <w:lid w:val="en-US"/>
          <w:storeMappedDataAs w:val="dateTime"/>
          <w:calendar w:val="gregorian"/>
        </w:date>
      </w:sdtPr>
      <w:sdtContent>
        <w:p w14:paraId="25D930AF" w14:textId="204C0B86" w:rsidR="004F2A97" w:rsidRDefault="005440D3" w:rsidP="004F2A97">
          <w:pPr>
            <w:pStyle w:val="Heading1"/>
          </w:pPr>
          <w:r>
            <w:rPr>
              <w:sz w:val="44"/>
            </w:rPr>
            <w:t>Fri</w:t>
          </w:r>
          <w:r w:rsidR="00DF1073">
            <w:rPr>
              <w:sz w:val="44"/>
            </w:rPr>
            <w:t xml:space="preserve">day, </w:t>
          </w:r>
          <w:r w:rsidR="002D2189">
            <w:rPr>
              <w:sz w:val="44"/>
            </w:rPr>
            <w:t>April</w:t>
          </w:r>
          <w:r w:rsidR="00DF1073">
            <w:rPr>
              <w:sz w:val="44"/>
            </w:rPr>
            <w:t xml:space="preserve"> </w:t>
          </w:r>
          <w:r w:rsidR="002D2189">
            <w:rPr>
              <w:sz w:val="44"/>
            </w:rPr>
            <w:t>28</w:t>
          </w:r>
          <w:r w:rsidR="00DF1073">
            <w:rPr>
              <w:sz w:val="44"/>
            </w:rPr>
            <w:t>, 202</w:t>
          </w:r>
          <w:r w:rsidR="002D2189">
            <w:rPr>
              <w:sz w:val="44"/>
            </w:rPr>
            <w:t>3</w:t>
          </w:r>
        </w:p>
      </w:sdtContent>
    </w:sdt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8698"/>
      </w:tblGrid>
      <w:tr w:rsidR="003F09E3" w:rsidRPr="00BB7376" w14:paraId="66B5454F" w14:textId="77777777" w:rsidTr="00344937">
        <w:tc>
          <w:tcPr>
            <w:tcW w:w="2102" w:type="dxa"/>
            <w:vAlign w:val="center"/>
          </w:tcPr>
          <w:p w14:paraId="182D7016" w14:textId="158FE322" w:rsidR="003F09E3" w:rsidRPr="00BB7376" w:rsidRDefault="003F09E3" w:rsidP="003F09E3">
            <w:pPr>
              <w:spacing w:after="100" w:afterAutospacing="1"/>
            </w:pPr>
            <w:r>
              <w:t>8:00 am</w:t>
            </w:r>
            <w:r w:rsidR="00DE4DEE">
              <w:t xml:space="preserve"> – 8:05 am</w:t>
            </w:r>
          </w:p>
        </w:tc>
        <w:tc>
          <w:tcPr>
            <w:tcW w:w="8698" w:type="dxa"/>
            <w:vAlign w:val="center"/>
          </w:tcPr>
          <w:p w14:paraId="2231AC8C" w14:textId="4E30E424" w:rsidR="003F09E3" w:rsidRPr="00BB7376" w:rsidRDefault="003F09E3" w:rsidP="003F09E3">
            <w:pPr>
              <w:spacing w:after="100" w:afterAutospacing="1"/>
            </w:pPr>
            <w:r>
              <w:t>Call Meeting to Order</w:t>
            </w:r>
            <w:r w:rsidR="00DE4DEE">
              <w:t xml:space="preserve"> &amp; Introductions – President, </w:t>
            </w:r>
            <w:r w:rsidR="00DF1073">
              <w:t xml:space="preserve">Alan </w:t>
            </w:r>
            <w:r w:rsidR="002D2189">
              <w:t>Volbrecht</w:t>
            </w:r>
          </w:p>
        </w:tc>
      </w:tr>
      <w:tr w:rsidR="003F09E3" w:rsidRPr="00BB7376" w14:paraId="70FD0846" w14:textId="77777777" w:rsidTr="00344937">
        <w:tc>
          <w:tcPr>
            <w:tcW w:w="2102" w:type="dxa"/>
            <w:vAlign w:val="center"/>
          </w:tcPr>
          <w:p w14:paraId="5330C85B" w14:textId="4F6945AF" w:rsidR="003F09E3" w:rsidRPr="00BB7376" w:rsidRDefault="003F09E3" w:rsidP="003F09E3">
            <w:pPr>
              <w:spacing w:after="100" w:afterAutospacing="1"/>
            </w:pPr>
            <w:r>
              <w:t>8:05 am</w:t>
            </w:r>
            <w:r w:rsidR="00DE4DEE">
              <w:t xml:space="preserve"> – 8:30 am</w:t>
            </w:r>
          </w:p>
        </w:tc>
        <w:tc>
          <w:tcPr>
            <w:tcW w:w="8698" w:type="dxa"/>
            <w:vAlign w:val="center"/>
          </w:tcPr>
          <w:p w14:paraId="1183310A" w14:textId="7D150BCD" w:rsidR="003F09E3" w:rsidRPr="00BB7376" w:rsidRDefault="003F09E3" w:rsidP="003F09E3">
            <w:pPr>
              <w:spacing w:after="100" w:afterAutospacing="1"/>
            </w:pPr>
            <w:r>
              <w:t>Reading &amp; Approval of minutes</w:t>
            </w:r>
          </w:p>
        </w:tc>
      </w:tr>
      <w:tr w:rsidR="003F09E3" w:rsidRPr="00BB7376" w14:paraId="0A23B6DA" w14:textId="77777777" w:rsidTr="00344937">
        <w:tc>
          <w:tcPr>
            <w:tcW w:w="2102" w:type="dxa"/>
            <w:vAlign w:val="center"/>
          </w:tcPr>
          <w:p w14:paraId="19E5EE5C" w14:textId="0496E1E7" w:rsidR="003F09E3" w:rsidRDefault="003F09E3" w:rsidP="003F09E3">
            <w:pPr>
              <w:spacing w:after="100" w:afterAutospacing="1"/>
            </w:pPr>
            <w:r>
              <w:t>8:30 am</w:t>
            </w:r>
            <w:r w:rsidR="00DE4DEE">
              <w:t xml:space="preserve"> – 8:45 am</w:t>
            </w:r>
          </w:p>
        </w:tc>
        <w:tc>
          <w:tcPr>
            <w:tcW w:w="8698" w:type="dxa"/>
            <w:vAlign w:val="center"/>
          </w:tcPr>
          <w:p w14:paraId="24F5F0CD" w14:textId="1D6FC436" w:rsidR="003F09E3" w:rsidRDefault="003F09E3" w:rsidP="003F09E3">
            <w:pPr>
              <w:spacing w:after="100" w:afterAutospacing="1"/>
            </w:pPr>
            <w:r>
              <w:t>Treasurer Report</w:t>
            </w:r>
          </w:p>
        </w:tc>
      </w:tr>
      <w:tr w:rsidR="001C39ED" w:rsidRPr="00BB7376" w14:paraId="01C92220" w14:textId="77777777" w:rsidTr="00344937">
        <w:tc>
          <w:tcPr>
            <w:tcW w:w="2102" w:type="dxa"/>
            <w:vAlign w:val="center"/>
          </w:tcPr>
          <w:p w14:paraId="363355C0" w14:textId="74AC8056" w:rsidR="001C39ED" w:rsidRPr="00BB7376" w:rsidRDefault="001C39ED" w:rsidP="001C39ED">
            <w:pPr>
              <w:spacing w:after="100" w:afterAutospacing="1"/>
            </w:pPr>
            <w:r>
              <w:t>8:45 am – 9:30 am</w:t>
            </w:r>
          </w:p>
        </w:tc>
        <w:tc>
          <w:tcPr>
            <w:tcW w:w="8698" w:type="dxa"/>
            <w:vAlign w:val="center"/>
          </w:tcPr>
          <w:p w14:paraId="6A6D6503" w14:textId="6463F22A" w:rsidR="001C39ED" w:rsidRPr="00BB7376" w:rsidRDefault="001C39ED" w:rsidP="001C39ED">
            <w:pPr>
              <w:spacing w:after="100" w:afterAutospacing="1"/>
            </w:pPr>
            <w:r w:rsidRPr="00BB7376">
              <w:t>Local Council and Call Center Reports:</w:t>
            </w:r>
          </w:p>
        </w:tc>
      </w:tr>
      <w:tr w:rsidR="001C39ED" w:rsidRPr="00BB7376" w14:paraId="11A18A31" w14:textId="77777777" w:rsidTr="00344937">
        <w:tc>
          <w:tcPr>
            <w:tcW w:w="2102" w:type="dxa"/>
            <w:vAlign w:val="center"/>
          </w:tcPr>
          <w:p w14:paraId="1C2EC6AC" w14:textId="1E4029E1" w:rsidR="001C39ED" w:rsidRPr="00BB7376" w:rsidRDefault="001C39ED" w:rsidP="001C39ED"/>
        </w:tc>
        <w:tc>
          <w:tcPr>
            <w:tcW w:w="8698" w:type="dxa"/>
            <w:vAlign w:val="center"/>
          </w:tcPr>
          <w:tbl>
            <w:tblPr>
              <w:tblStyle w:val="TableGrid"/>
              <w:tblW w:w="0" w:type="auto"/>
              <w:tblInd w:w="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5"/>
              <w:gridCol w:w="2844"/>
              <w:gridCol w:w="2854"/>
            </w:tblGrid>
            <w:tr w:rsidR="001C39ED" w:rsidRPr="00BB7376" w14:paraId="4CEB22B4" w14:textId="77777777" w:rsidTr="00DC5EC0">
              <w:tc>
                <w:tcPr>
                  <w:tcW w:w="2894" w:type="dxa"/>
                </w:tcPr>
                <w:p w14:paraId="694E2DF7" w14:textId="77777777" w:rsidR="001C39ED" w:rsidRPr="00BB7376" w:rsidRDefault="001C39ED" w:rsidP="001C39ED">
                  <w:r w:rsidRPr="00BB7376">
                    <w:t>Ada County</w:t>
                  </w:r>
                </w:p>
              </w:tc>
              <w:tc>
                <w:tcPr>
                  <w:tcW w:w="2894" w:type="dxa"/>
                </w:tcPr>
                <w:p w14:paraId="77464E78" w14:textId="77777777" w:rsidR="001C39ED" w:rsidRPr="00BB7376" w:rsidRDefault="001C39ED" w:rsidP="001C39ED">
                  <w:r w:rsidRPr="00BB7376">
                    <w:t>Bannock County</w:t>
                  </w:r>
                </w:p>
              </w:tc>
              <w:tc>
                <w:tcPr>
                  <w:tcW w:w="2895" w:type="dxa"/>
                </w:tcPr>
                <w:p w14:paraId="5F3D4774" w14:textId="77777777" w:rsidR="001C39ED" w:rsidRPr="00BB7376" w:rsidRDefault="001C39ED" w:rsidP="001C39ED">
                  <w:r w:rsidRPr="00BB7376">
                    <w:t>Bingham County</w:t>
                  </w:r>
                </w:p>
              </w:tc>
            </w:tr>
            <w:tr w:rsidR="001C39ED" w:rsidRPr="00BB7376" w14:paraId="755E2503" w14:textId="77777777" w:rsidTr="00DC5EC0">
              <w:tc>
                <w:tcPr>
                  <w:tcW w:w="2894" w:type="dxa"/>
                </w:tcPr>
                <w:p w14:paraId="739F2D01" w14:textId="77777777" w:rsidR="001C39ED" w:rsidRPr="00BB7376" w:rsidRDefault="001C39ED" w:rsidP="001C39ED">
                  <w:r w:rsidRPr="00BB7376">
                    <w:t>Bonneville County</w:t>
                  </w:r>
                </w:p>
              </w:tc>
              <w:tc>
                <w:tcPr>
                  <w:tcW w:w="2894" w:type="dxa"/>
                </w:tcPr>
                <w:p w14:paraId="3C8E627E" w14:textId="77777777" w:rsidR="001C39ED" w:rsidRPr="00BB7376" w:rsidRDefault="001C39ED" w:rsidP="001C39ED">
                  <w:r w:rsidRPr="00BB7376">
                    <w:t>Bonner/Boundary County</w:t>
                  </w:r>
                </w:p>
              </w:tc>
              <w:tc>
                <w:tcPr>
                  <w:tcW w:w="2895" w:type="dxa"/>
                </w:tcPr>
                <w:p w14:paraId="3D65619A" w14:textId="77777777" w:rsidR="001C39ED" w:rsidRPr="00BB7376" w:rsidRDefault="001C39ED" w:rsidP="001C39ED">
                  <w:r w:rsidRPr="00BB7376">
                    <w:t>Canyon County</w:t>
                  </w:r>
                </w:p>
              </w:tc>
            </w:tr>
            <w:tr w:rsidR="001C39ED" w:rsidRPr="00BB7376" w14:paraId="5AF1BE46" w14:textId="77777777" w:rsidTr="00DC5EC0">
              <w:tc>
                <w:tcPr>
                  <w:tcW w:w="2894" w:type="dxa"/>
                </w:tcPr>
                <w:p w14:paraId="37BEDCA6" w14:textId="77777777" w:rsidR="001C39ED" w:rsidRPr="00BB7376" w:rsidRDefault="001C39ED" w:rsidP="001C39ED">
                  <w:r w:rsidRPr="00BB7376">
                    <w:t>High Desert</w:t>
                  </w:r>
                </w:p>
              </w:tc>
              <w:tc>
                <w:tcPr>
                  <w:tcW w:w="2894" w:type="dxa"/>
                </w:tcPr>
                <w:p w14:paraId="3023B02F" w14:textId="77777777" w:rsidR="001C39ED" w:rsidRPr="00BB7376" w:rsidRDefault="001C39ED" w:rsidP="001C39ED">
                  <w:r w:rsidRPr="00BB7376">
                    <w:t>Kootenai County</w:t>
                  </w:r>
                </w:p>
              </w:tc>
              <w:tc>
                <w:tcPr>
                  <w:tcW w:w="2895" w:type="dxa"/>
                </w:tcPr>
                <w:p w14:paraId="642AD9C8" w14:textId="77777777" w:rsidR="001C39ED" w:rsidRPr="00BB7376" w:rsidRDefault="001C39ED" w:rsidP="001C39ED">
                  <w:r w:rsidRPr="00BB7376">
                    <w:t>Lewis Clark</w:t>
                  </w:r>
                </w:p>
              </w:tc>
            </w:tr>
            <w:tr w:rsidR="001C39ED" w:rsidRPr="00BB7376" w14:paraId="1061E68F" w14:textId="77777777" w:rsidTr="00DC5EC0">
              <w:tc>
                <w:tcPr>
                  <w:tcW w:w="2894" w:type="dxa"/>
                </w:tcPr>
                <w:p w14:paraId="071D5D7F" w14:textId="77777777" w:rsidR="001C39ED" w:rsidRPr="00BB7376" w:rsidRDefault="001C39ED" w:rsidP="001C39ED">
                  <w:r w:rsidRPr="00BB7376">
                    <w:t>Magic Valley</w:t>
                  </w:r>
                </w:p>
              </w:tc>
              <w:tc>
                <w:tcPr>
                  <w:tcW w:w="2894" w:type="dxa"/>
                </w:tcPr>
                <w:p w14:paraId="0C98915B" w14:textId="77777777" w:rsidR="001C39ED" w:rsidRPr="00BB7376" w:rsidRDefault="001C39ED" w:rsidP="001C39ED">
                  <w:r w:rsidRPr="00BB7376">
                    <w:t>Tri County</w:t>
                  </w:r>
                </w:p>
              </w:tc>
              <w:tc>
                <w:tcPr>
                  <w:tcW w:w="2895" w:type="dxa"/>
                </w:tcPr>
                <w:p w14:paraId="540CF6B8" w14:textId="77777777" w:rsidR="001C39ED" w:rsidRPr="00BB7376" w:rsidRDefault="001C39ED" w:rsidP="001C39ED">
                  <w:pPr>
                    <w:ind w:left="0"/>
                  </w:pPr>
                  <w:r>
                    <w:t>Shoshone/Benewah</w:t>
                  </w:r>
                </w:p>
              </w:tc>
            </w:tr>
          </w:tbl>
          <w:p w14:paraId="49886BEF" w14:textId="16D6BD24" w:rsidR="001C39ED" w:rsidRPr="00BB7376" w:rsidRDefault="001C39ED" w:rsidP="001C39ED">
            <w:r>
              <w:t xml:space="preserve">     </w:t>
            </w:r>
            <w:r w:rsidRPr="00BB7376">
              <w:t>Digline</w:t>
            </w:r>
            <w:r>
              <w:t>,</w:t>
            </w:r>
            <w:r w:rsidRPr="00BB7376">
              <w:t xml:space="preserve"> P</w:t>
            </w:r>
            <w:r>
              <w:t>elican,OCC</w:t>
            </w:r>
          </w:p>
        </w:tc>
      </w:tr>
      <w:tr w:rsidR="001C39ED" w:rsidRPr="00BB7376" w14:paraId="00FC1FDA" w14:textId="77777777" w:rsidTr="00344937">
        <w:tc>
          <w:tcPr>
            <w:tcW w:w="2102" w:type="dxa"/>
            <w:vAlign w:val="center"/>
          </w:tcPr>
          <w:p w14:paraId="7D3F2F85" w14:textId="77777777" w:rsidR="001C39ED" w:rsidRPr="00BB7376" w:rsidRDefault="001C39ED" w:rsidP="001C39ED"/>
        </w:tc>
        <w:tc>
          <w:tcPr>
            <w:tcW w:w="8698" w:type="dxa"/>
            <w:vAlign w:val="center"/>
          </w:tcPr>
          <w:p w14:paraId="2932127D" w14:textId="0863413C" w:rsidR="001C39ED" w:rsidRPr="00BB7376" w:rsidRDefault="001C39ED" w:rsidP="001C39ED"/>
        </w:tc>
      </w:tr>
      <w:tr w:rsidR="001C39ED" w:rsidRPr="00BB7376" w14:paraId="2FA664F0" w14:textId="77777777" w:rsidTr="00344937">
        <w:tc>
          <w:tcPr>
            <w:tcW w:w="2102" w:type="dxa"/>
            <w:vAlign w:val="center"/>
          </w:tcPr>
          <w:p w14:paraId="635EAAE3" w14:textId="14258299" w:rsidR="001C39ED" w:rsidRPr="00BB7376" w:rsidRDefault="001C39ED" w:rsidP="001C39ED">
            <w:r>
              <w:t>9:30 am – 9:45 am</w:t>
            </w:r>
          </w:p>
        </w:tc>
        <w:tc>
          <w:tcPr>
            <w:tcW w:w="8698" w:type="dxa"/>
            <w:vAlign w:val="center"/>
          </w:tcPr>
          <w:p w14:paraId="41CEA540" w14:textId="77777777" w:rsidR="001C39ED" w:rsidRPr="00BB7376" w:rsidRDefault="001C39ED" w:rsidP="001C39ED">
            <w:r w:rsidRPr="00BB7376">
              <w:t>Break</w:t>
            </w:r>
          </w:p>
        </w:tc>
      </w:tr>
      <w:tr w:rsidR="001C39ED" w:rsidRPr="00BB7376" w14:paraId="2B5805C2" w14:textId="77777777" w:rsidTr="00344937">
        <w:tc>
          <w:tcPr>
            <w:tcW w:w="2102" w:type="dxa"/>
            <w:vAlign w:val="center"/>
          </w:tcPr>
          <w:p w14:paraId="1D7B191E" w14:textId="63628493" w:rsidR="001C39ED" w:rsidRPr="00BB7376" w:rsidRDefault="001C39ED" w:rsidP="001C39ED">
            <w:r>
              <w:t>9:45</w:t>
            </w:r>
            <w:r w:rsidRPr="00BB7376">
              <w:t xml:space="preserve"> am – </w:t>
            </w:r>
            <w:r>
              <w:t>10</w:t>
            </w:r>
            <w:r w:rsidRPr="00BB7376">
              <w:t>:</w:t>
            </w:r>
            <w:r>
              <w:t>15</w:t>
            </w:r>
            <w:r w:rsidRPr="00BB7376">
              <w:t xml:space="preserve"> am</w:t>
            </w:r>
          </w:p>
        </w:tc>
        <w:tc>
          <w:tcPr>
            <w:tcW w:w="8698" w:type="dxa"/>
            <w:vAlign w:val="center"/>
          </w:tcPr>
          <w:p w14:paraId="167F43C8" w14:textId="77777777" w:rsidR="001C39ED" w:rsidRPr="00BB7376" w:rsidRDefault="001C39ED" w:rsidP="001C39ED">
            <w:r w:rsidRPr="00BB7376">
              <w:t>Open Discussion – New Business</w:t>
            </w:r>
          </w:p>
        </w:tc>
      </w:tr>
      <w:tr w:rsidR="001C39ED" w:rsidRPr="00BB7376" w14:paraId="11CCD25D" w14:textId="77777777" w:rsidTr="00344937">
        <w:tc>
          <w:tcPr>
            <w:tcW w:w="2102" w:type="dxa"/>
            <w:vAlign w:val="center"/>
          </w:tcPr>
          <w:p w14:paraId="6AE19C7F" w14:textId="6576ABDD" w:rsidR="001C39ED" w:rsidRPr="00BB7376" w:rsidRDefault="001C39ED" w:rsidP="001C39ED">
            <w:r>
              <w:t>10</w:t>
            </w:r>
            <w:r w:rsidRPr="00BB7376">
              <w:t>:</w:t>
            </w:r>
            <w:r>
              <w:t>15</w:t>
            </w:r>
            <w:r w:rsidRPr="00BB7376">
              <w:t xml:space="preserve"> am – 1</w:t>
            </w:r>
            <w:r>
              <w:t>1</w:t>
            </w:r>
            <w:r w:rsidRPr="00BB7376">
              <w:t>:</w:t>
            </w:r>
            <w:r>
              <w:t>30</w:t>
            </w:r>
            <w:r w:rsidRPr="00BB7376">
              <w:t xml:space="preserve"> am</w:t>
            </w:r>
          </w:p>
        </w:tc>
        <w:tc>
          <w:tcPr>
            <w:tcW w:w="8698" w:type="dxa"/>
            <w:vAlign w:val="center"/>
          </w:tcPr>
          <w:p w14:paraId="6C3D96BD" w14:textId="15A4406F" w:rsidR="001C39ED" w:rsidRPr="00BB7376" w:rsidRDefault="001C39ED" w:rsidP="001C39ED">
            <w:r w:rsidRPr="00BB7376">
              <w:t>20</w:t>
            </w:r>
            <w:r>
              <w:t>23</w:t>
            </w:r>
            <w:r w:rsidRPr="00BB7376">
              <w:t xml:space="preserve"> </w:t>
            </w:r>
            <w:r w:rsidR="002032D7">
              <w:t>Fall</w:t>
            </w:r>
            <w:r w:rsidRPr="00BB7376">
              <w:t xml:space="preserve"> Meeting</w:t>
            </w:r>
            <w:r>
              <w:t xml:space="preserve"> discussion, date, location, speakers, ideas</w:t>
            </w:r>
          </w:p>
        </w:tc>
      </w:tr>
      <w:tr w:rsidR="001C39ED" w14:paraId="64BDA603" w14:textId="77777777" w:rsidTr="00202552">
        <w:tc>
          <w:tcPr>
            <w:tcW w:w="2102" w:type="dxa"/>
            <w:vAlign w:val="center"/>
          </w:tcPr>
          <w:p w14:paraId="79AEFD71" w14:textId="77777777" w:rsidR="001C39ED" w:rsidRPr="00093B54" w:rsidRDefault="001C39ED" w:rsidP="001C39ED">
            <w:pPr>
              <w:ind w:left="0"/>
            </w:pPr>
          </w:p>
        </w:tc>
        <w:tc>
          <w:tcPr>
            <w:tcW w:w="8698" w:type="dxa"/>
            <w:vAlign w:val="center"/>
          </w:tcPr>
          <w:p w14:paraId="493DD914" w14:textId="77777777" w:rsidR="001C39ED" w:rsidRPr="00093B54" w:rsidRDefault="001C39ED" w:rsidP="001C39ED">
            <w:pPr>
              <w:ind w:left="0"/>
            </w:pPr>
          </w:p>
        </w:tc>
      </w:tr>
    </w:tbl>
    <w:p w14:paraId="5A96A172" w14:textId="77777777" w:rsidR="00093B54" w:rsidRDefault="00093B54" w:rsidP="00D972FF">
      <w:pPr>
        <w:ind w:left="0"/>
      </w:pPr>
    </w:p>
    <w:sectPr w:rsidR="00093B54" w:rsidSect="00682C5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A404" w14:textId="77777777" w:rsidR="0016799D" w:rsidRDefault="0016799D" w:rsidP="00B40D44">
      <w:r>
        <w:separator/>
      </w:r>
    </w:p>
  </w:endnote>
  <w:endnote w:type="continuationSeparator" w:id="0">
    <w:p w14:paraId="5E46E8D9" w14:textId="77777777" w:rsidR="0016799D" w:rsidRDefault="0016799D" w:rsidP="00B4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1E99" w14:textId="77777777" w:rsidR="0016799D" w:rsidRDefault="0016799D" w:rsidP="00B40D44">
      <w:r>
        <w:separator/>
      </w:r>
    </w:p>
  </w:footnote>
  <w:footnote w:type="continuationSeparator" w:id="0">
    <w:p w14:paraId="5B71C21C" w14:textId="77777777" w:rsidR="0016799D" w:rsidRDefault="0016799D" w:rsidP="00B4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0D66" w14:textId="77777777" w:rsidR="00B40D44" w:rsidRDefault="00B40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5062333">
    <w:abstractNumId w:val="9"/>
  </w:num>
  <w:num w:numId="2" w16cid:durableId="1280068094">
    <w:abstractNumId w:val="7"/>
  </w:num>
  <w:num w:numId="3" w16cid:durableId="284626874">
    <w:abstractNumId w:val="6"/>
  </w:num>
  <w:num w:numId="4" w16cid:durableId="1242982311">
    <w:abstractNumId w:val="5"/>
  </w:num>
  <w:num w:numId="5" w16cid:durableId="1992099606">
    <w:abstractNumId w:val="4"/>
  </w:num>
  <w:num w:numId="6" w16cid:durableId="1570311682">
    <w:abstractNumId w:val="8"/>
  </w:num>
  <w:num w:numId="7" w16cid:durableId="128282992">
    <w:abstractNumId w:val="3"/>
  </w:num>
  <w:num w:numId="8" w16cid:durableId="956377033">
    <w:abstractNumId w:val="2"/>
  </w:num>
  <w:num w:numId="9" w16cid:durableId="306672192">
    <w:abstractNumId w:val="1"/>
  </w:num>
  <w:num w:numId="10" w16cid:durableId="129344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78"/>
    <w:rsid w:val="00004C97"/>
    <w:rsid w:val="00013B61"/>
    <w:rsid w:val="00022394"/>
    <w:rsid w:val="00030411"/>
    <w:rsid w:val="00040CC7"/>
    <w:rsid w:val="000600A1"/>
    <w:rsid w:val="00091795"/>
    <w:rsid w:val="00093B54"/>
    <w:rsid w:val="000A2CDE"/>
    <w:rsid w:val="000C3EC1"/>
    <w:rsid w:val="000F31DD"/>
    <w:rsid w:val="0016799D"/>
    <w:rsid w:val="001751E3"/>
    <w:rsid w:val="00175ABB"/>
    <w:rsid w:val="0018045C"/>
    <w:rsid w:val="00186919"/>
    <w:rsid w:val="00193A0C"/>
    <w:rsid w:val="001A4A10"/>
    <w:rsid w:val="001C39ED"/>
    <w:rsid w:val="001D2ED6"/>
    <w:rsid w:val="001E2D03"/>
    <w:rsid w:val="001E30D8"/>
    <w:rsid w:val="002032D7"/>
    <w:rsid w:val="00203669"/>
    <w:rsid w:val="00206E6B"/>
    <w:rsid w:val="00240E5F"/>
    <w:rsid w:val="00242E5D"/>
    <w:rsid w:val="002633CE"/>
    <w:rsid w:val="002751F9"/>
    <w:rsid w:val="00293816"/>
    <w:rsid w:val="002A6D1B"/>
    <w:rsid w:val="002B77E6"/>
    <w:rsid w:val="002D2189"/>
    <w:rsid w:val="002E3AE8"/>
    <w:rsid w:val="002E5E84"/>
    <w:rsid w:val="002F0688"/>
    <w:rsid w:val="00305E8D"/>
    <w:rsid w:val="00316C98"/>
    <w:rsid w:val="00321FF6"/>
    <w:rsid w:val="00322038"/>
    <w:rsid w:val="00325830"/>
    <w:rsid w:val="003315B0"/>
    <w:rsid w:val="00336B6F"/>
    <w:rsid w:val="00344937"/>
    <w:rsid w:val="00365C36"/>
    <w:rsid w:val="00370770"/>
    <w:rsid w:val="00396651"/>
    <w:rsid w:val="003B10C0"/>
    <w:rsid w:val="003B7E62"/>
    <w:rsid w:val="003C5D62"/>
    <w:rsid w:val="003D69BA"/>
    <w:rsid w:val="003F09E3"/>
    <w:rsid w:val="003F39B0"/>
    <w:rsid w:val="00402F69"/>
    <w:rsid w:val="0041378C"/>
    <w:rsid w:val="0041420E"/>
    <w:rsid w:val="004478B8"/>
    <w:rsid w:val="00452E55"/>
    <w:rsid w:val="004E77BD"/>
    <w:rsid w:val="004F2A97"/>
    <w:rsid w:val="005177C4"/>
    <w:rsid w:val="005440D3"/>
    <w:rsid w:val="00550096"/>
    <w:rsid w:val="0055637C"/>
    <w:rsid w:val="00595F76"/>
    <w:rsid w:val="005B3147"/>
    <w:rsid w:val="005C27C7"/>
    <w:rsid w:val="005C7890"/>
    <w:rsid w:val="005D6D58"/>
    <w:rsid w:val="005E2F28"/>
    <w:rsid w:val="0061095D"/>
    <w:rsid w:val="00666066"/>
    <w:rsid w:val="00666460"/>
    <w:rsid w:val="006807F9"/>
    <w:rsid w:val="00682C50"/>
    <w:rsid w:val="006E184A"/>
    <w:rsid w:val="006E7E18"/>
    <w:rsid w:val="00721D38"/>
    <w:rsid w:val="00761FD6"/>
    <w:rsid w:val="0076705A"/>
    <w:rsid w:val="007739C1"/>
    <w:rsid w:val="00774572"/>
    <w:rsid w:val="00780DC6"/>
    <w:rsid w:val="007817F5"/>
    <w:rsid w:val="00787FFB"/>
    <w:rsid w:val="00797F19"/>
    <w:rsid w:val="007A024A"/>
    <w:rsid w:val="007D1925"/>
    <w:rsid w:val="0080161D"/>
    <w:rsid w:val="00806BF8"/>
    <w:rsid w:val="008640C7"/>
    <w:rsid w:val="00865E33"/>
    <w:rsid w:val="00882812"/>
    <w:rsid w:val="008B4098"/>
    <w:rsid w:val="008B7154"/>
    <w:rsid w:val="008C6C78"/>
    <w:rsid w:val="008F5E21"/>
    <w:rsid w:val="00907111"/>
    <w:rsid w:val="009209FE"/>
    <w:rsid w:val="00921CBA"/>
    <w:rsid w:val="00931C90"/>
    <w:rsid w:val="009559C2"/>
    <w:rsid w:val="00960D8D"/>
    <w:rsid w:val="00963F9C"/>
    <w:rsid w:val="00967A8D"/>
    <w:rsid w:val="0098701D"/>
    <w:rsid w:val="009B3536"/>
    <w:rsid w:val="009C5D45"/>
    <w:rsid w:val="009D4201"/>
    <w:rsid w:val="009E3BC6"/>
    <w:rsid w:val="009E5AD3"/>
    <w:rsid w:val="00A113A5"/>
    <w:rsid w:val="00A12502"/>
    <w:rsid w:val="00A354F0"/>
    <w:rsid w:val="00A42540"/>
    <w:rsid w:val="00A47C8A"/>
    <w:rsid w:val="00A663DA"/>
    <w:rsid w:val="00A67B22"/>
    <w:rsid w:val="00A94517"/>
    <w:rsid w:val="00AA2B82"/>
    <w:rsid w:val="00AC2008"/>
    <w:rsid w:val="00AF260C"/>
    <w:rsid w:val="00AF750D"/>
    <w:rsid w:val="00B02694"/>
    <w:rsid w:val="00B11F2D"/>
    <w:rsid w:val="00B40D44"/>
    <w:rsid w:val="00B63707"/>
    <w:rsid w:val="00B72366"/>
    <w:rsid w:val="00B936B6"/>
    <w:rsid w:val="00BB7376"/>
    <w:rsid w:val="00BC2BAE"/>
    <w:rsid w:val="00C117EF"/>
    <w:rsid w:val="00C17C6E"/>
    <w:rsid w:val="00C22FCA"/>
    <w:rsid w:val="00C23155"/>
    <w:rsid w:val="00C3287E"/>
    <w:rsid w:val="00C35000"/>
    <w:rsid w:val="00C52188"/>
    <w:rsid w:val="00C722F7"/>
    <w:rsid w:val="00C732B2"/>
    <w:rsid w:val="00C800C6"/>
    <w:rsid w:val="00C95863"/>
    <w:rsid w:val="00CB0FE4"/>
    <w:rsid w:val="00CC1F8C"/>
    <w:rsid w:val="00CC7FF3"/>
    <w:rsid w:val="00D000B9"/>
    <w:rsid w:val="00D02D62"/>
    <w:rsid w:val="00D032FC"/>
    <w:rsid w:val="00D0467D"/>
    <w:rsid w:val="00D302E5"/>
    <w:rsid w:val="00D46B5E"/>
    <w:rsid w:val="00D725D5"/>
    <w:rsid w:val="00D91DC6"/>
    <w:rsid w:val="00D92E39"/>
    <w:rsid w:val="00D972FF"/>
    <w:rsid w:val="00DA72B0"/>
    <w:rsid w:val="00DB5514"/>
    <w:rsid w:val="00DB694A"/>
    <w:rsid w:val="00DD11E9"/>
    <w:rsid w:val="00DE4DEE"/>
    <w:rsid w:val="00DF1073"/>
    <w:rsid w:val="00DF6DC3"/>
    <w:rsid w:val="00E02B0A"/>
    <w:rsid w:val="00E652C5"/>
    <w:rsid w:val="00E85491"/>
    <w:rsid w:val="00E87680"/>
    <w:rsid w:val="00E9047C"/>
    <w:rsid w:val="00EF580F"/>
    <w:rsid w:val="00F1501F"/>
    <w:rsid w:val="00F153D8"/>
    <w:rsid w:val="00F50D58"/>
    <w:rsid w:val="00F80888"/>
    <w:rsid w:val="00F93B0A"/>
    <w:rsid w:val="00FA09A1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99059"/>
  <w15:docId w15:val="{6B7FC40F-2DBF-45BF-BC51-D3EE8FF6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61"/>
    <w:pPr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2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44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40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D44"/>
    <w:rPr>
      <w:rFonts w:ascii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721D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D38"/>
    <w:rPr>
      <w:rFonts w:asciiTheme="minorHAnsi" w:hAnsiTheme="minorHAns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nference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6225EF9E240848FB12EA3DD2E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F9F5-C8C6-4BF7-ABE8-6435430F011E}"/>
      </w:docPartPr>
      <w:docPartBody>
        <w:p w:rsidR="000B7F44" w:rsidRDefault="000B7F44">
          <w:pPr>
            <w:pStyle w:val="F9E6225EF9E240848FB12EA3DD2E4C5A"/>
          </w:pPr>
          <w:r>
            <w:t>[Click to select date]</w:t>
          </w:r>
        </w:p>
      </w:docPartBody>
    </w:docPart>
    <w:docPart>
      <w:docPartPr>
        <w:name w:val="B55BCD44359746AFAF6059A01846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E457-845C-419D-9273-3B57AA6E3596}"/>
      </w:docPartPr>
      <w:docPartBody>
        <w:p w:rsidR="000A1AB6" w:rsidRDefault="005B1C46" w:rsidP="005B1C46">
          <w:pPr>
            <w:pStyle w:val="B55BCD44359746AFAF6059A0184692C7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44"/>
    <w:rsid w:val="000A1AB6"/>
    <w:rsid w:val="000B7F44"/>
    <w:rsid w:val="0017231D"/>
    <w:rsid w:val="00306DDA"/>
    <w:rsid w:val="00517CAB"/>
    <w:rsid w:val="005B1C46"/>
    <w:rsid w:val="005E2F8C"/>
    <w:rsid w:val="00BF5702"/>
    <w:rsid w:val="00D3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E6225EF9E240848FB12EA3DD2E4C5A">
    <w:name w:val="F9E6225EF9E240848FB12EA3DD2E4C5A"/>
  </w:style>
  <w:style w:type="paragraph" w:customStyle="1" w:styleId="B55BCD44359746AFAF6059A0184692C7">
    <w:name w:val="B55BCD44359746AFAF6059A0184692C7"/>
    <w:rsid w:val="005B1C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6B21719D0BB4BB9AE6F71E9F914F1" ma:contentTypeVersion="2" ma:contentTypeDescription="Create a new document." ma:contentTypeScope="" ma:versionID="40c9286714c7ba6d0bddb146647fa296">
  <xsd:schema xmlns:xsd="http://www.w3.org/2001/XMLSchema" xmlns:xs="http://www.w3.org/2001/XMLSchema" xmlns:p="http://schemas.microsoft.com/office/2006/metadata/properties" xmlns:ns3="74309a24-d958-40e8-a474-e889c40913de" targetNamespace="http://schemas.microsoft.com/office/2006/metadata/properties" ma:root="true" ma:fieldsID="fd1aaae1d0c61273fa35af878b6219c1" ns3:_="">
    <xsd:import namespace="74309a24-d958-40e8-a474-e889c4091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09a24-d958-40e8-a474-e889c409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AEEE5-5BB9-4D15-AFAC-5C46A668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96A13-91CD-494F-BBC2-A857C0D14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D87BA-39B2-4722-A563-E650B8B32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09a24-d958-40e8-a474-e889c4091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ConferenceAgenda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>Digline, Inc.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Linda Phillips</dc:creator>
  <cp:lastModifiedBy>Alan Volbrecht</cp:lastModifiedBy>
  <cp:revision>3</cp:revision>
  <cp:lastPrinted>2013-08-06T21:18:00Z</cp:lastPrinted>
  <dcterms:created xsi:type="dcterms:W3CDTF">2023-04-10T17:04:00Z</dcterms:created>
  <dcterms:modified xsi:type="dcterms:W3CDTF">2023-04-10T17:10:00Z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0x010100FDB6B21719D0BB4BB9AE6F71E9F914F1</vt:lpwstr>
  </property>
</Properties>
</file>