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95" w:rsidRDefault="004D28F5" w:rsidP="004D28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LCUCC MINUTES</w:t>
      </w:r>
    </w:p>
    <w:p w:rsidR="004D28F5" w:rsidRDefault="004D28F5" w:rsidP="004D28F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Regular Meeting of the Lewis Clark Utility Coordinating Council was held on 9/7/17 at </w:t>
      </w:r>
      <w:proofErr w:type="spellStart"/>
      <w:r>
        <w:rPr>
          <w:rFonts w:ascii="Arial" w:hAnsi="Arial" w:cs="Arial"/>
          <w:sz w:val="24"/>
          <w:szCs w:val="24"/>
        </w:rPr>
        <w:t>Avista</w:t>
      </w:r>
      <w:proofErr w:type="spellEnd"/>
      <w:r>
        <w:rPr>
          <w:rFonts w:ascii="Arial" w:hAnsi="Arial" w:cs="Arial"/>
          <w:sz w:val="24"/>
          <w:szCs w:val="24"/>
        </w:rPr>
        <w:t xml:space="preserve"> in Clarkston,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Wa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 Seven Agencies had members present.</w:t>
      </w:r>
    </w:p>
    <w:p w:rsidR="004D28F5" w:rsidRDefault="00325AD5" w:rsidP="004D28F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  </w:t>
      </w:r>
      <w:r w:rsidR="004D28F5">
        <w:rPr>
          <w:rFonts w:ascii="Arial" w:hAnsi="Arial" w:cs="Arial"/>
          <w:sz w:val="24"/>
          <w:szCs w:val="24"/>
        </w:rPr>
        <w:t>President Donohue called the meeting to order at 9:56 am.</w:t>
      </w:r>
    </w:p>
    <w:p w:rsidR="004D28F5" w:rsidRDefault="00325AD5" w:rsidP="004D28F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.  </w:t>
      </w:r>
      <w:r w:rsidR="004D28F5">
        <w:rPr>
          <w:rFonts w:ascii="Arial" w:hAnsi="Arial" w:cs="Arial"/>
          <w:sz w:val="24"/>
          <w:szCs w:val="24"/>
        </w:rPr>
        <w:t>The</w:t>
      </w:r>
      <w:proofErr w:type="gramEnd"/>
      <w:r w:rsidR="004D28F5">
        <w:rPr>
          <w:rFonts w:ascii="Arial" w:hAnsi="Arial" w:cs="Arial"/>
          <w:sz w:val="24"/>
          <w:szCs w:val="24"/>
        </w:rPr>
        <w:t xml:space="preserve"> Minutes for 7/19/17 were approved.</w:t>
      </w:r>
      <w:bookmarkStart w:id="0" w:name="_GoBack"/>
      <w:bookmarkEnd w:id="0"/>
    </w:p>
    <w:p w:rsidR="004D28F5" w:rsidRDefault="004D28F5" w:rsidP="004D28F5">
      <w:pPr>
        <w:spacing w:line="240" w:lineRule="auto"/>
        <w:rPr>
          <w:rFonts w:ascii="Arial" w:hAnsi="Arial" w:cs="Arial"/>
          <w:sz w:val="24"/>
          <w:szCs w:val="24"/>
        </w:rPr>
      </w:pPr>
    </w:p>
    <w:p w:rsidR="004D28F5" w:rsidRDefault="004D28F5" w:rsidP="004D28F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Committee Reports:</w:t>
      </w:r>
    </w:p>
    <w:p w:rsidR="004D28F5" w:rsidRDefault="004D28F5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A. </w:t>
      </w:r>
      <w:r>
        <w:rPr>
          <w:rFonts w:ascii="Arial" w:hAnsi="Arial" w:cs="Arial"/>
          <w:sz w:val="24"/>
          <w:szCs w:val="24"/>
        </w:rPr>
        <w:t>Treasury Report (Matt Baker) - $1185.44</w:t>
      </w:r>
    </w:p>
    <w:p w:rsidR="004D28F5" w:rsidRDefault="004D28F5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B. </w:t>
      </w:r>
      <w:r>
        <w:rPr>
          <w:rFonts w:ascii="Arial" w:hAnsi="Arial" w:cs="Arial"/>
          <w:sz w:val="24"/>
          <w:szCs w:val="24"/>
        </w:rPr>
        <w:t>One Call (Tom Donohue) – Nothing to report.</w:t>
      </w:r>
    </w:p>
    <w:p w:rsidR="004D28F5" w:rsidRDefault="004D28F5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C. </w:t>
      </w:r>
      <w:r>
        <w:rPr>
          <w:rFonts w:ascii="Arial" w:hAnsi="Arial" w:cs="Arial"/>
          <w:sz w:val="24"/>
          <w:szCs w:val="24"/>
        </w:rPr>
        <w:t>Advertising (Clint Reeves) – With the new Coalition money for advertising will              be at a minimum.</w:t>
      </w:r>
    </w:p>
    <w:p w:rsidR="004D28F5" w:rsidRDefault="004D28F5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D. </w:t>
      </w:r>
      <w:r>
        <w:rPr>
          <w:rFonts w:ascii="Arial" w:hAnsi="Arial" w:cs="Arial"/>
          <w:sz w:val="24"/>
          <w:szCs w:val="24"/>
        </w:rPr>
        <w:t xml:space="preserve">Liaison (Tom Donohue) – </w:t>
      </w:r>
      <w:proofErr w:type="spellStart"/>
      <w:r>
        <w:rPr>
          <w:rFonts w:ascii="Arial" w:hAnsi="Arial" w:cs="Arial"/>
          <w:sz w:val="24"/>
          <w:szCs w:val="24"/>
        </w:rPr>
        <w:t>DigLine</w:t>
      </w:r>
      <w:proofErr w:type="spellEnd"/>
      <w:r>
        <w:rPr>
          <w:rFonts w:ascii="Arial" w:hAnsi="Arial" w:cs="Arial"/>
          <w:sz w:val="24"/>
          <w:szCs w:val="24"/>
        </w:rPr>
        <w:t xml:space="preserve"> would like to see quarterly reports.</w:t>
      </w:r>
    </w:p>
    <w:p w:rsidR="004D28F5" w:rsidRDefault="004D28F5" w:rsidP="004D28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28F5" w:rsidRDefault="004D28F5" w:rsidP="004D28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 Old Business:</w:t>
      </w:r>
    </w:p>
    <w:p w:rsidR="004D28F5" w:rsidRDefault="004D28F5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A. IUCC State Meeting</w:t>
      </w:r>
    </w:p>
    <w:p w:rsidR="004D28F5" w:rsidRDefault="004D28F5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The hours for today are 1:00 pm to 5:00 pm and 8:00 am to Noon tomorrow. Today’s focus will be on locates. President Donohue will seek more information in regards to advertising.</w:t>
      </w:r>
    </w:p>
    <w:p w:rsidR="004D28F5" w:rsidRDefault="004D28F5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B. LCUCC Attire</w:t>
      </w:r>
    </w:p>
    <w:p w:rsidR="00230A26" w:rsidRDefault="004D28F5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Discussion was held about acquiring shirts or safety vests with a logo. Kris Dugger will research pricing options.</w:t>
      </w:r>
    </w:p>
    <w:p w:rsidR="00230A26" w:rsidRDefault="00230A26" w:rsidP="004D28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0A26" w:rsidRDefault="00230A26" w:rsidP="004D28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 New Business:</w:t>
      </w:r>
    </w:p>
    <w:p w:rsidR="00230A26" w:rsidRDefault="00230A26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A. Clarkston’s Chamber of Commerce Presentation</w:t>
      </w:r>
    </w:p>
    <w:p w:rsidR="00230A26" w:rsidRDefault="00230A26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Kevin Poole spoke on presentations that will be offered on Nov. 3</w:t>
      </w:r>
      <w:r w:rsidRPr="00230A26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. on infrastructure, communications, and leadership that will be offered for the entire valley.</w:t>
      </w:r>
    </w:p>
    <w:p w:rsidR="00230A26" w:rsidRDefault="00230A26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B. Contractor Appreciation Luncheon</w:t>
      </w:r>
    </w:p>
    <w:p w:rsidR="00230A26" w:rsidRDefault="00230A26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Planning has started. We’d like all nominees by next meeting for a vote on Contractor of the Year.</w:t>
      </w:r>
    </w:p>
    <w:p w:rsidR="00230A26" w:rsidRDefault="00230A26" w:rsidP="004D28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0A26" w:rsidRDefault="00230A26" w:rsidP="004D28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VI. New Construction and Project Reports:</w:t>
      </w:r>
    </w:p>
    <w:p w:rsidR="00230A26" w:rsidRDefault="00230A26" w:rsidP="004D28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30A26" w:rsidRPr="00230A26" w:rsidRDefault="00230A26" w:rsidP="004D28F5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 w:rsidRPr="00230A26">
        <w:rPr>
          <w:rFonts w:ascii="Arial" w:hAnsi="Arial" w:cs="Arial"/>
          <w:b/>
          <w:sz w:val="24"/>
          <w:szCs w:val="24"/>
          <w:u w:val="single"/>
        </w:rPr>
        <w:t>Asotin County</w:t>
      </w:r>
    </w:p>
    <w:p w:rsidR="004D28F5" w:rsidRDefault="00230A26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D28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 in attendance.</w:t>
      </w:r>
    </w:p>
    <w:p w:rsidR="00230A26" w:rsidRDefault="00230A26" w:rsidP="004D28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0A26" w:rsidRDefault="00230A26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Avista</w:t>
      </w:r>
      <w:proofErr w:type="spellEnd"/>
    </w:p>
    <w:p w:rsidR="00230A26" w:rsidRDefault="00230A26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Pole replacements on 13</w:t>
      </w:r>
      <w:r w:rsidRPr="00230A2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St. in Clarkston still progressing.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Business as usual.</w:t>
      </w:r>
      <w:proofErr w:type="gramEnd"/>
    </w:p>
    <w:p w:rsidR="00035884" w:rsidRDefault="00035884" w:rsidP="004D28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5884" w:rsidRDefault="00035884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Cable One</w:t>
      </w:r>
    </w:p>
    <w:p w:rsidR="00035884" w:rsidRPr="00035884" w:rsidRDefault="00035884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Following along with various </w:t>
      </w:r>
      <w:proofErr w:type="spellStart"/>
      <w:r>
        <w:rPr>
          <w:rFonts w:ascii="Arial" w:hAnsi="Arial" w:cs="Arial"/>
          <w:sz w:val="24"/>
          <w:szCs w:val="24"/>
        </w:rPr>
        <w:t>Avista</w:t>
      </w:r>
      <w:proofErr w:type="spellEnd"/>
      <w:r>
        <w:rPr>
          <w:rFonts w:ascii="Arial" w:hAnsi="Arial" w:cs="Arial"/>
          <w:sz w:val="24"/>
          <w:szCs w:val="24"/>
        </w:rPr>
        <w:t xml:space="preserve"> projects</w:t>
      </w:r>
      <w:r w:rsidR="0001195D">
        <w:rPr>
          <w:rFonts w:ascii="Arial" w:hAnsi="Arial" w:cs="Arial"/>
          <w:sz w:val="24"/>
          <w:szCs w:val="24"/>
        </w:rPr>
        <w:t>.</w:t>
      </w:r>
      <w:proofErr w:type="gramEnd"/>
      <w:r w:rsidR="0001195D">
        <w:rPr>
          <w:rFonts w:ascii="Arial" w:hAnsi="Arial" w:cs="Arial"/>
          <w:sz w:val="24"/>
          <w:szCs w:val="24"/>
        </w:rPr>
        <w:t xml:space="preserve"> Major fiber coming to the Orchards will mostly be aerial, also fiber to the home in the East Orchards.</w:t>
      </w:r>
    </w:p>
    <w:p w:rsidR="00035884" w:rsidRDefault="00035884" w:rsidP="004D28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5884" w:rsidRDefault="00035884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  <w:u w:val="single"/>
        </w:rPr>
        <w:t>City of Clarkston</w:t>
      </w:r>
    </w:p>
    <w:p w:rsidR="00035884" w:rsidRPr="00035884" w:rsidRDefault="00035884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Street maintenance project consisting of three miles of seal coating mostly complete.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Plan review of new Taco Bell.</w:t>
      </w:r>
      <w:proofErr w:type="gramEnd"/>
      <w:r>
        <w:rPr>
          <w:rFonts w:ascii="Arial" w:hAnsi="Arial" w:cs="Arial"/>
          <w:sz w:val="24"/>
          <w:szCs w:val="24"/>
        </w:rPr>
        <w:t xml:space="preserve"> Tri-State Hospital planning and unit development for property purchased at 10</w:t>
      </w:r>
      <w:r w:rsidRPr="0003588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St. and Highland Ave for a parking lot. </w:t>
      </w:r>
      <w:proofErr w:type="gramStart"/>
      <w:r>
        <w:rPr>
          <w:rFonts w:ascii="Arial" w:hAnsi="Arial" w:cs="Arial"/>
          <w:sz w:val="24"/>
          <w:szCs w:val="24"/>
        </w:rPr>
        <w:t xml:space="preserve">Planning underway for traffic improvements for access in and out of </w:t>
      </w:r>
      <w:proofErr w:type="spellStart"/>
      <w:r>
        <w:rPr>
          <w:rFonts w:ascii="Arial" w:hAnsi="Arial" w:cs="Arial"/>
          <w:sz w:val="24"/>
          <w:szCs w:val="24"/>
        </w:rPr>
        <w:t>Wal</w:t>
      </w:r>
      <w:proofErr w:type="spellEnd"/>
      <w:r>
        <w:rPr>
          <w:rFonts w:ascii="Arial" w:hAnsi="Arial" w:cs="Arial"/>
          <w:sz w:val="24"/>
          <w:szCs w:val="24"/>
        </w:rPr>
        <w:t xml:space="preserve"> Mart and Costco.</w:t>
      </w:r>
      <w:proofErr w:type="gramEnd"/>
      <w:r>
        <w:rPr>
          <w:rFonts w:ascii="Arial" w:hAnsi="Arial" w:cs="Arial"/>
          <w:sz w:val="24"/>
          <w:szCs w:val="24"/>
        </w:rPr>
        <w:t xml:space="preserve"> Three 20 unit apartment complex has been proposed for the 1200 block of Fair St. </w:t>
      </w:r>
    </w:p>
    <w:p w:rsidR="00230A26" w:rsidRDefault="00230A26" w:rsidP="004D28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0A26" w:rsidRDefault="00230A26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City of Lewiston</w:t>
      </w:r>
    </w:p>
    <w:p w:rsidR="00230A26" w:rsidRDefault="00230A26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35884">
        <w:rPr>
          <w:rFonts w:ascii="Arial" w:hAnsi="Arial" w:cs="Arial"/>
          <w:sz w:val="24"/>
          <w:szCs w:val="24"/>
        </w:rPr>
        <w:t>Sewer project on 7</w:t>
      </w:r>
      <w:r w:rsidR="00035884" w:rsidRPr="00035884">
        <w:rPr>
          <w:rFonts w:ascii="Arial" w:hAnsi="Arial" w:cs="Arial"/>
          <w:sz w:val="24"/>
          <w:szCs w:val="24"/>
          <w:vertAlign w:val="superscript"/>
        </w:rPr>
        <w:t>th</w:t>
      </w:r>
      <w:r w:rsidR="00035884">
        <w:rPr>
          <w:rFonts w:ascii="Arial" w:hAnsi="Arial" w:cs="Arial"/>
          <w:sz w:val="24"/>
          <w:szCs w:val="24"/>
        </w:rPr>
        <w:t xml:space="preserve"> Ave between 10</w:t>
      </w:r>
      <w:r w:rsidR="00035884" w:rsidRPr="00035884">
        <w:rPr>
          <w:rFonts w:ascii="Arial" w:hAnsi="Arial" w:cs="Arial"/>
          <w:sz w:val="24"/>
          <w:szCs w:val="24"/>
          <w:vertAlign w:val="superscript"/>
        </w:rPr>
        <w:t>th</w:t>
      </w:r>
      <w:r w:rsidR="00035884">
        <w:rPr>
          <w:rFonts w:ascii="Arial" w:hAnsi="Arial" w:cs="Arial"/>
          <w:sz w:val="24"/>
          <w:szCs w:val="24"/>
        </w:rPr>
        <w:t xml:space="preserve"> St and 11</w:t>
      </w:r>
      <w:r w:rsidR="00035884" w:rsidRPr="00035884">
        <w:rPr>
          <w:rFonts w:ascii="Arial" w:hAnsi="Arial" w:cs="Arial"/>
          <w:sz w:val="24"/>
          <w:szCs w:val="24"/>
          <w:vertAlign w:val="superscript"/>
        </w:rPr>
        <w:t>th</w:t>
      </w:r>
      <w:r w:rsidR="00035884">
        <w:rPr>
          <w:rFonts w:ascii="Arial" w:hAnsi="Arial" w:cs="Arial"/>
          <w:sz w:val="24"/>
          <w:szCs w:val="24"/>
        </w:rPr>
        <w:t xml:space="preserve"> St. 19</w:t>
      </w:r>
      <w:r w:rsidR="00035884" w:rsidRPr="00035884">
        <w:rPr>
          <w:rFonts w:ascii="Arial" w:hAnsi="Arial" w:cs="Arial"/>
          <w:sz w:val="24"/>
          <w:szCs w:val="24"/>
          <w:vertAlign w:val="superscript"/>
        </w:rPr>
        <w:t>th</w:t>
      </w:r>
      <w:r w:rsidR="00035884">
        <w:rPr>
          <w:rFonts w:ascii="Arial" w:hAnsi="Arial" w:cs="Arial"/>
          <w:sz w:val="24"/>
          <w:szCs w:val="24"/>
        </w:rPr>
        <w:t xml:space="preserve"> Ave. Transit stop should be going in soon. Possible sewer pipe bursting project west of 17</w:t>
      </w:r>
      <w:r w:rsidR="00035884" w:rsidRPr="00035884">
        <w:rPr>
          <w:rFonts w:ascii="Arial" w:hAnsi="Arial" w:cs="Arial"/>
          <w:sz w:val="24"/>
          <w:szCs w:val="24"/>
          <w:vertAlign w:val="superscript"/>
        </w:rPr>
        <w:t>th</w:t>
      </w:r>
      <w:r w:rsidR="00035884">
        <w:rPr>
          <w:rFonts w:ascii="Arial" w:hAnsi="Arial" w:cs="Arial"/>
          <w:sz w:val="24"/>
          <w:szCs w:val="24"/>
        </w:rPr>
        <w:t xml:space="preserve"> St. grade from 9</w:t>
      </w:r>
      <w:r w:rsidR="00035884" w:rsidRPr="00035884">
        <w:rPr>
          <w:rFonts w:ascii="Arial" w:hAnsi="Arial" w:cs="Arial"/>
          <w:sz w:val="24"/>
          <w:szCs w:val="24"/>
          <w:vertAlign w:val="superscript"/>
        </w:rPr>
        <w:t>th</w:t>
      </w:r>
      <w:r w:rsidR="00035884">
        <w:rPr>
          <w:rFonts w:ascii="Arial" w:hAnsi="Arial" w:cs="Arial"/>
          <w:sz w:val="24"/>
          <w:szCs w:val="24"/>
        </w:rPr>
        <w:t xml:space="preserve"> Ave. to 11</w:t>
      </w:r>
      <w:r w:rsidR="00035884" w:rsidRPr="00035884">
        <w:rPr>
          <w:rFonts w:ascii="Arial" w:hAnsi="Arial" w:cs="Arial"/>
          <w:sz w:val="24"/>
          <w:szCs w:val="24"/>
          <w:vertAlign w:val="superscript"/>
        </w:rPr>
        <w:t>th</w:t>
      </w:r>
      <w:r w:rsidR="00035884">
        <w:rPr>
          <w:rFonts w:ascii="Arial" w:hAnsi="Arial" w:cs="Arial"/>
          <w:sz w:val="24"/>
          <w:szCs w:val="24"/>
        </w:rPr>
        <w:t xml:space="preserve"> Ave. to begin late fall. </w:t>
      </w:r>
      <w:proofErr w:type="gramStart"/>
      <w:r w:rsidR="00035884">
        <w:rPr>
          <w:rFonts w:ascii="Arial" w:hAnsi="Arial" w:cs="Arial"/>
          <w:sz w:val="24"/>
          <w:szCs w:val="24"/>
        </w:rPr>
        <w:t>The possible completion of the round-a-bout at Powers Ave. and 14</w:t>
      </w:r>
      <w:r w:rsidR="00035884" w:rsidRPr="00035884">
        <w:rPr>
          <w:rFonts w:ascii="Arial" w:hAnsi="Arial" w:cs="Arial"/>
          <w:sz w:val="24"/>
          <w:szCs w:val="24"/>
          <w:vertAlign w:val="superscript"/>
        </w:rPr>
        <w:t>th</w:t>
      </w:r>
      <w:r w:rsidR="00035884">
        <w:rPr>
          <w:rFonts w:ascii="Arial" w:hAnsi="Arial" w:cs="Arial"/>
          <w:sz w:val="24"/>
          <w:szCs w:val="24"/>
        </w:rPr>
        <w:t xml:space="preserve"> St. in the 2</w:t>
      </w:r>
      <w:r w:rsidR="00035884" w:rsidRPr="00035884">
        <w:rPr>
          <w:rFonts w:ascii="Arial" w:hAnsi="Arial" w:cs="Arial"/>
          <w:sz w:val="24"/>
          <w:szCs w:val="24"/>
          <w:vertAlign w:val="superscript"/>
        </w:rPr>
        <w:t>nd</w:t>
      </w:r>
      <w:r w:rsidR="00035884">
        <w:rPr>
          <w:rFonts w:ascii="Arial" w:hAnsi="Arial" w:cs="Arial"/>
          <w:sz w:val="24"/>
          <w:szCs w:val="24"/>
        </w:rPr>
        <w:t xml:space="preserve"> week of October.</w:t>
      </w:r>
      <w:proofErr w:type="gramEnd"/>
    </w:p>
    <w:p w:rsidR="0001195D" w:rsidRDefault="0001195D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1195D" w:rsidRDefault="0001195D" w:rsidP="0001195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Clearwater Power</w:t>
      </w:r>
    </w:p>
    <w:p w:rsidR="0001195D" w:rsidRDefault="0001195D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Business as usual.</w:t>
      </w:r>
      <w:proofErr w:type="gramEnd"/>
    </w:p>
    <w:p w:rsidR="0001195D" w:rsidRDefault="0001195D" w:rsidP="004D28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95D" w:rsidRDefault="0001195D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ITD</w:t>
      </w:r>
    </w:p>
    <w:p w:rsidR="0001195D" w:rsidRDefault="0001195D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Not in attendance</w:t>
      </w:r>
    </w:p>
    <w:p w:rsidR="0001195D" w:rsidRDefault="0001195D" w:rsidP="004D28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95D" w:rsidRDefault="0001195D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LOID</w:t>
      </w:r>
    </w:p>
    <w:p w:rsidR="0001195D" w:rsidRDefault="0001195D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Pipe line replacement in the 1500 and 1600 blocks of Hemlock Ave.</w:t>
      </w:r>
      <w:proofErr w:type="gramEnd"/>
    </w:p>
    <w:p w:rsidR="0001195D" w:rsidRDefault="0001195D" w:rsidP="004D28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95D" w:rsidRDefault="0001195D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PUD</w:t>
      </w:r>
    </w:p>
    <w:p w:rsidR="0001195D" w:rsidRDefault="0001195D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Not in attendance</w:t>
      </w:r>
    </w:p>
    <w:p w:rsidR="0001195D" w:rsidRDefault="0001195D" w:rsidP="004D28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95D" w:rsidRDefault="0001195D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Summit Utilities</w:t>
      </w:r>
    </w:p>
    <w:p w:rsidR="0001195D" w:rsidRDefault="0001195D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Fiber project for the Port of Clarkston.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Fiber project from </w:t>
      </w:r>
      <w:proofErr w:type="spellStart"/>
      <w:r>
        <w:rPr>
          <w:rFonts w:ascii="Arial" w:hAnsi="Arial" w:cs="Arial"/>
          <w:sz w:val="24"/>
          <w:szCs w:val="24"/>
        </w:rPr>
        <w:t>Tekoa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Oaksdale</w:t>
      </w:r>
      <w:proofErr w:type="spellEnd"/>
      <w:r>
        <w:rPr>
          <w:rFonts w:ascii="Arial" w:hAnsi="Arial" w:cs="Arial"/>
          <w:sz w:val="24"/>
          <w:szCs w:val="24"/>
        </w:rPr>
        <w:t xml:space="preserve"> for the Port of Whitman.</w:t>
      </w:r>
      <w:proofErr w:type="gramEnd"/>
    </w:p>
    <w:p w:rsidR="0001195D" w:rsidRDefault="0001195D" w:rsidP="004D28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95D" w:rsidRDefault="0001195D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VII. Next Scheduled Meeting:</w:t>
      </w:r>
    </w:p>
    <w:p w:rsidR="0001195D" w:rsidRDefault="0001195D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A. Agenda Meeting Location:</w:t>
      </w:r>
      <w:r>
        <w:rPr>
          <w:rFonts w:ascii="Arial" w:hAnsi="Arial" w:cs="Arial"/>
          <w:sz w:val="24"/>
          <w:szCs w:val="24"/>
        </w:rPr>
        <w:t xml:space="preserve"> Station 3 at 11:45 am on November 8</w:t>
      </w:r>
      <w:r w:rsidRPr="0001195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01195D" w:rsidRDefault="0001195D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B.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Regular Meeting Location: </w:t>
      </w:r>
      <w:r>
        <w:rPr>
          <w:rFonts w:ascii="Arial" w:hAnsi="Arial" w:cs="Arial"/>
          <w:sz w:val="24"/>
          <w:szCs w:val="24"/>
        </w:rPr>
        <w:t>215 D St. Lewiston at 9:45 am on November 15</w:t>
      </w:r>
      <w:r w:rsidRPr="0001195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01195D" w:rsidRDefault="0001195D" w:rsidP="004D28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95D" w:rsidRDefault="0001195D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VII. </w:t>
      </w:r>
      <w:proofErr w:type="spellStart"/>
      <w:r>
        <w:rPr>
          <w:rFonts w:ascii="Arial" w:hAnsi="Arial" w:cs="Arial"/>
          <w:b/>
          <w:sz w:val="24"/>
          <w:szCs w:val="24"/>
        </w:rPr>
        <w:t>Adjornment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01195D" w:rsidRPr="0001195D" w:rsidRDefault="0001195D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Meeting adjourned at 10:57 am.</w:t>
      </w:r>
    </w:p>
    <w:p w:rsidR="0001195D" w:rsidRDefault="0001195D" w:rsidP="004D2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1195D" w:rsidRPr="0001195D" w:rsidRDefault="0001195D" w:rsidP="004D28F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</w:p>
    <w:p w:rsidR="00035884" w:rsidRDefault="00035884" w:rsidP="004D28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5884" w:rsidRPr="00230A26" w:rsidRDefault="00035884" w:rsidP="004D28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28F5" w:rsidRPr="00035884" w:rsidRDefault="004D28F5" w:rsidP="004D28F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</w:p>
    <w:sectPr w:rsidR="004D28F5" w:rsidRPr="00035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F5"/>
    <w:rsid w:val="0001195D"/>
    <w:rsid w:val="00035884"/>
    <w:rsid w:val="00230A26"/>
    <w:rsid w:val="00325AD5"/>
    <w:rsid w:val="004D28F5"/>
    <w:rsid w:val="0074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Baker</dc:creator>
  <cp:lastModifiedBy>Matthew Baker</cp:lastModifiedBy>
  <cp:revision>1</cp:revision>
  <dcterms:created xsi:type="dcterms:W3CDTF">2017-11-08T15:32:00Z</dcterms:created>
  <dcterms:modified xsi:type="dcterms:W3CDTF">2017-11-08T16:18:00Z</dcterms:modified>
</cp:coreProperties>
</file>