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r w:rsidRPr="002E2955">
        <w:rPr>
          <w:rFonts w:ascii="Arial" w:eastAsia="Times New Roman" w:hAnsi="Arial" w:cs="Arial"/>
          <w:color w:val="222222"/>
          <w:sz w:val="19"/>
          <w:szCs w:val="19"/>
        </w:rPr>
        <w:t>MVUCC - January 16, 2018</w:t>
      </w: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r w:rsidRPr="002E2955">
        <w:rPr>
          <w:rFonts w:ascii="Arial" w:eastAsia="Times New Roman" w:hAnsi="Arial" w:cs="Arial"/>
          <w:color w:val="222222"/>
          <w:sz w:val="19"/>
          <w:szCs w:val="19"/>
        </w:rPr>
        <w:t>Meeting Called to Order by Gary Earl at 10:01 A.M.</w:t>
      </w: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roofErr w:type="spellStart"/>
      <w:r w:rsidRPr="002E2955">
        <w:rPr>
          <w:rFonts w:ascii="Arial" w:eastAsia="Times New Roman" w:hAnsi="Arial" w:cs="Arial"/>
          <w:color w:val="222222"/>
          <w:sz w:val="19"/>
          <w:szCs w:val="19"/>
        </w:rPr>
        <w:t>Self Introductions</w:t>
      </w:r>
      <w:proofErr w:type="spellEnd"/>
      <w:r w:rsidRPr="002E2955">
        <w:rPr>
          <w:rFonts w:ascii="Arial" w:eastAsia="Times New Roman" w:hAnsi="Arial" w:cs="Arial"/>
          <w:color w:val="222222"/>
          <w:sz w:val="19"/>
          <w:szCs w:val="19"/>
        </w:rPr>
        <w:t xml:space="preserve"> by those in attendance</w:t>
      </w: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r w:rsidRPr="002E2955">
        <w:rPr>
          <w:rFonts w:ascii="Arial" w:eastAsia="Times New Roman" w:hAnsi="Arial" w:cs="Arial"/>
          <w:color w:val="222222"/>
          <w:sz w:val="19"/>
          <w:szCs w:val="19"/>
        </w:rPr>
        <w:t>Financial report by Gary - nothing has changed since last meeting</w:t>
      </w: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r w:rsidRPr="002E2955">
        <w:rPr>
          <w:rFonts w:ascii="Arial" w:eastAsia="Times New Roman" w:hAnsi="Arial" w:cs="Arial"/>
          <w:color w:val="222222"/>
          <w:sz w:val="19"/>
          <w:szCs w:val="19"/>
        </w:rPr>
        <w:t>2018 Dues are needing to be turned in by each of the MVUCC Members - JUB is current - $ 25.00 for entity for the year - Gary will look at getting invoices out for the requisition of the dues</w:t>
      </w: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r w:rsidRPr="002E2955">
        <w:rPr>
          <w:rFonts w:ascii="Arial" w:eastAsia="Times New Roman" w:hAnsi="Arial" w:cs="Arial"/>
          <w:color w:val="222222"/>
          <w:sz w:val="19"/>
          <w:szCs w:val="19"/>
        </w:rPr>
        <w:t>February 27, 2018 is currently slated for the 2018 Contractor Breakfast - Joe has been waiting for the Damage Prevention Board for the OK of being a presenter. Once confirmed, Joe will sign up with the Red Lion for the breakfast. Joe will make up the flyer for information to get out to the contractors for an invite. Gary will reach out to Julie at Dig</w:t>
      </w:r>
      <w:r w:rsidR="00A506F2">
        <w:rPr>
          <w:rFonts w:ascii="Arial" w:eastAsia="Times New Roman" w:hAnsi="Arial" w:cs="Arial"/>
          <w:color w:val="222222"/>
          <w:sz w:val="19"/>
          <w:szCs w:val="19"/>
        </w:rPr>
        <w:t xml:space="preserve"> </w:t>
      </w:r>
      <w:r w:rsidRPr="002E2955">
        <w:rPr>
          <w:rFonts w:ascii="Arial" w:eastAsia="Times New Roman" w:hAnsi="Arial" w:cs="Arial"/>
          <w:color w:val="222222"/>
          <w:sz w:val="19"/>
          <w:szCs w:val="19"/>
        </w:rPr>
        <w:t>L</w:t>
      </w:r>
      <w:bookmarkStart w:id="0" w:name="_GoBack"/>
      <w:bookmarkEnd w:id="0"/>
      <w:r w:rsidRPr="002E2955">
        <w:rPr>
          <w:rFonts w:ascii="Arial" w:eastAsia="Times New Roman" w:hAnsi="Arial" w:cs="Arial"/>
          <w:color w:val="222222"/>
          <w:sz w:val="19"/>
          <w:szCs w:val="19"/>
        </w:rPr>
        <w:t>ne for a list of contractors for getting the word out for an RSVP and an idea for numbers.</w:t>
      </w: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r w:rsidRPr="002E2955">
        <w:rPr>
          <w:rFonts w:ascii="Arial" w:eastAsia="Times New Roman" w:hAnsi="Arial" w:cs="Arial"/>
          <w:color w:val="222222"/>
          <w:sz w:val="19"/>
          <w:szCs w:val="19"/>
        </w:rPr>
        <w:t>Tables will be set up for displays and information from the different vendors and/or contractors. Will attempt to keep the program to an hour including eating.</w:t>
      </w: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r w:rsidRPr="002E2955">
        <w:rPr>
          <w:rFonts w:ascii="Arial" w:eastAsia="Times New Roman" w:hAnsi="Arial" w:cs="Arial"/>
          <w:color w:val="222222"/>
          <w:sz w:val="19"/>
          <w:szCs w:val="19"/>
        </w:rPr>
        <w:t>Twin Falls Downtown project update - Design walk through in April to combine service areas and discuss the project. Expected construction start will be March of 2019.</w:t>
      </w: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r w:rsidRPr="002E2955">
        <w:rPr>
          <w:rFonts w:ascii="Arial" w:eastAsia="Times New Roman" w:hAnsi="Arial" w:cs="Arial"/>
          <w:color w:val="222222"/>
          <w:sz w:val="19"/>
          <w:szCs w:val="19"/>
        </w:rPr>
        <w:t xml:space="preserve">May move next </w:t>
      </w:r>
      <w:proofErr w:type="spellStart"/>
      <w:r w:rsidRPr="002E2955">
        <w:rPr>
          <w:rFonts w:ascii="Arial" w:eastAsia="Times New Roman" w:hAnsi="Arial" w:cs="Arial"/>
          <w:color w:val="222222"/>
          <w:sz w:val="19"/>
          <w:szCs w:val="19"/>
        </w:rPr>
        <w:t>Months</w:t>
      </w:r>
      <w:proofErr w:type="spellEnd"/>
      <w:r w:rsidRPr="002E2955">
        <w:rPr>
          <w:rFonts w:ascii="Arial" w:eastAsia="Times New Roman" w:hAnsi="Arial" w:cs="Arial"/>
          <w:color w:val="222222"/>
          <w:sz w:val="19"/>
          <w:szCs w:val="19"/>
        </w:rPr>
        <w:t xml:space="preserve"> meeting due to a scheduling conflict with the meeting room. Gary will get with ITG/</w:t>
      </w:r>
      <w:proofErr w:type="spellStart"/>
      <w:r w:rsidRPr="002E2955">
        <w:rPr>
          <w:rFonts w:ascii="Arial" w:eastAsia="Times New Roman" w:hAnsi="Arial" w:cs="Arial"/>
          <w:color w:val="222222"/>
          <w:sz w:val="19"/>
          <w:szCs w:val="19"/>
        </w:rPr>
        <w:t>Brack</w:t>
      </w:r>
      <w:proofErr w:type="spellEnd"/>
      <w:r w:rsidRPr="002E2955">
        <w:rPr>
          <w:rFonts w:ascii="Arial" w:eastAsia="Times New Roman" w:hAnsi="Arial" w:cs="Arial"/>
          <w:color w:val="222222"/>
          <w:sz w:val="19"/>
          <w:szCs w:val="19"/>
        </w:rPr>
        <w:t xml:space="preserve"> for confirmation on an open date. More information to follow from Gary.</w:t>
      </w: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r w:rsidRPr="002E2955">
        <w:rPr>
          <w:rFonts w:ascii="Arial" w:eastAsia="Times New Roman" w:hAnsi="Arial" w:cs="Arial"/>
          <w:color w:val="222222"/>
          <w:sz w:val="19"/>
          <w:szCs w:val="19"/>
        </w:rPr>
        <w:t>HWY 93 Project update - No one from ITD for the update. Discussion amongst those in attendance. Appears to be on hold pending weather and Spring.</w:t>
      </w: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r w:rsidRPr="002E2955">
        <w:rPr>
          <w:rFonts w:ascii="Arial" w:eastAsia="Times New Roman" w:hAnsi="Arial" w:cs="Arial"/>
          <w:color w:val="222222"/>
          <w:sz w:val="19"/>
          <w:szCs w:val="19"/>
        </w:rPr>
        <w:t xml:space="preserve">Board Elections - </w:t>
      </w:r>
      <w:proofErr w:type="gramStart"/>
      <w:r w:rsidRPr="002E2955">
        <w:rPr>
          <w:rFonts w:ascii="Arial" w:eastAsia="Times New Roman" w:hAnsi="Arial" w:cs="Arial"/>
          <w:color w:val="222222"/>
          <w:sz w:val="19"/>
          <w:szCs w:val="19"/>
        </w:rPr>
        <w:t>General consensus</w:t>
      </w:r>
      <w:proofErr w:type="gramEnd"/>
      <w:r w:rsidRPr="002E2955">
        <w:rPr>
          <w:rFonts w:ascii="Arial" w:eastAsia="Times New Roman" w:hAnsi="Arial" w:cs="Arial"/>
          <w:color w:val="222222"/>
          <w:sz w:val="19"/>
          <w:szCs w:val="19"/>
        </w:rPr>
        <w:t xml:space="preserve"> to keep the leadership as assigned</w:t>
      </w: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r w:rsidRPr="002E2955">
        <w:rPr>
          <w:rFonts w:ascii="Arial" w:eastAsia="Times New Roman" w:hAnsi="Arial" w:cs="Arial"/>
          <w:color w:val="222222"/>
          <w:sz w:val="19"/>
          <w:szCs w:val="19"/>
        </w:rPr>
        <w:t>Project Updates -</w:t>
      </w: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r w:rsidRPr="002E2955">
        <w:rPr>
          <w:rFonts w:ascii="Arial" w:eastAsia="Times New Roman" w:hAnsi="Arial" w:cs="Arial"/>
          <w:color w:val="222222"/>
          <w:sz w:val="19"/>
          <w:szCs w:val="19"/>
        </w:rPr>
        <w:t>Filer - catching up and designing upcoming projects - Placing fiber with in the town of Filer this year - Working with ITD on HWY 93 project, appears that ITD will start the project first of April.</w:t>
      </w: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r w:rsidRPr="002E2955">
        <w:rPr>
          <w:rFonts w:ascii="Arial" w:eastAsia="Times New Roman" w:hAnsi="Arial" w:cs="Arial"/>
          <w:color w:val="222222"/>
          <w:sz w:val="19"/>
          <w:szCs w:val="19"/>
        </w:rPr>
        <w:t>PMT - Rupert - Closing WO for 2017 and entering Data - will be starting on new projects soon</w:t>
      </w: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r w:rsidRPr="002E2955">
        <w:rPr>
          <w:rFonts w:ascii="Arial" w:eastAsia="Times New Roman" w:hAnsi="Arial" w:cs="Arial"/>
          <w:color w:val="222222"/>
          <w:sz w:val="19"/>
          <w:szCs w:val="19"/>
        </w:rPr>
        <w:t>Williams - station with ITG on 200 W in Burley coming up, completion date of June</w:t>
      </w: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r w:rsidRPr="002E2955">
        <w:rPr>
          <w:rFonts w:ascii="Arial" w:eastAsia="Times New Roman" w:hAnsi="Arial" w:cs="Arial"/>
          <w:color w:val="222222"/>
          <w:sz w:val="19"/>
          <w:szCs w:val="19"/>
        </w:rPr>
        <w:t>PMT - Twin Falls - Eastland road project, kick off meeting tomorrow - jobs as appropriate with the current frost</w:t>
      </w: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r w:rsidRPr="002E2955">
        <w:rPr>
          <w:rFonts w:ascii="Arial" w:eastAsia="Times New Roman" w:hAnsi="Arial" w:cs="Arial"/>
          <w:color w:val="222222"/>
          <w:sz w:val="19"/>
          <w:szCs w:val="19"/>
        </w:rPr>
        <w:t>Idaho Power - finishing up joint trench projects</w:t>
      </w: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r w:rsidRPr="002E2955">
        <w:rPr>
          <w:rFonts w:ascii="Arial" w:eastAsia="Times New Roman" w:hAnsi="Arial" w:cs="Arial"/>
          <w:color w:val="222222"/>
          <w:sz w:val="19"/>
          <w:szCs w:val="19"/>
        </w:rPr>
        <w:t>Tesoro - nothing currently to update on</w:t>
      </w: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r w:rsidRPr="002E2955">
        <w:rPr>
          <w:rFonts w:ascii="Arial" w:eastAsia="Times New Roman" w:hAnsi="Arial" w:cs="Arial"/>
          <w:color w:val="222222"/>
          <w:sz w:val="19"/>
          <w:szCs w:val="19"/>
        </w:rPr>
        <w:t>ITG - Project in Burley and Wood River areas</w:t>
      </w: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r w:rsidRPr="002E2955">
        <w:rPr>
          <w:rFonts w:ascii="Arial" w:eastAsia="Times New Roman" w:hAnsi="Arial" w:cs="Arial"/>
          <w:color w:val="222222"/>
          <w:sz w:val="19"/>
          <w:szCs w:val="19"/>
        </w:rPr>
        <w:t>JUB - Heyburn path way project commencing, no schedule at this point, possibly about July - Cheney Drive project, Twin Falls City will be installing street lights at three different locations/intersections. Many utilities may be affected due to the Power Conduit going in.</w:t>
      </w: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r w:rsidRPr="002E2955">
        <w:rPr>
          <w:rFonts w:ascii="Arial" w:eastAsia="Times New Roman" w:hAnsi="Arial" w:cs="Arial"/>
          <w:color w:val="222222"/>
          <w:sz w:val="19"/>
          <w:szCs w:val="19"/>
        </w:rPr>
        <w:t>Discussion of redoing Blue Lakes south of the Perrine Bridge. No one present to discuss however JUB/Ivan was able to speak towards the project and possible intentions of the State to improve the road.</w:t>
      </w: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r w:rsidRPr="002E2955">
        <w:rPr>
          <w:rFonts w:ascii="Arial" w:eastAsia="Times New Roman" w:hAnsi="Arial" w:cs="Arial"/>
          <w:color w:val="222222"/>
          <w:sz w:val="19"/>
          <w:szCs w:val="19"/>
        </w:rPr>
        <w:t>Open Discussion</w:t>
      </w: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p>
    <w:p w:rsidR="002E2955" w:rsidRPr="002E2955" w:rsidRDefault="002E2955" w:rsidP="002E2955">
      <w:pPr>
        <w:shd w:val="clear" w:color="auto" w:fill="FFFFFF"/>
        <w:spacing w:after="0" w:line="240" w:lineRule="auto"/>
        <w:rPr>
          <w:rFonts w:ascii="Arial" w:eastAsia="Times New Roman" w:hAnsi="Arial" w:cs="Arial"/>
          <w:color w:val="222222"/>
          <w:sz w:val="19"/>
          <w:szCs w:val="19"/>
        </w:rPr>
      </w:pPr>
      <w:r w:rsidRPr="002E2955">
        <w:rPr>
          <w:rFonts w:ascii="Arial" w:eastAsia="Times New Roman" w:hAnsi="Arial" w:cs="Arial"/>
          <w:color w:val="222222"/>
          <w:sz w:val="19"/>
          <w:szCs w:val="19"/>
        </w:rPr>
        <w:t>Meeting adjourned at 10:28 A.M.</w:t>
      </w:r>
    </w:p>
    <w:p w:rsidR="006D3D3E" w:rsidRDefault="00A506F2"/>
    <w:sectPr w:rsidR="006D3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55"/>
    <w:rsid w:val="000F16D6"/>
    <w:rsid w:val="002E2955"/>
    <w:rsid w:val="0069100F"/>
    <w:rsid w:val="00A506F2"/>
    <w:rsid w:val="00BD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D01D"/>
  <w15:chartTrackingRefBased/>
  <w15:docId w15:val="{5BC51852-B2AF-4F4E-89CD-724D56D3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047267">
      <w:bodyDiv w:val="1"/>
      <w:marLeft w:val="0"/>
      <w:marRight w:val="0"/>
      <w:marTop w:val="0"/>
      <w:marBottom w:val="0"/>
      <w:divBdr>
        <w:top w:val="none" w:sz="0" w:space="0" w:color="auto"/>
        <w:left w:val="none" w:sz="0" w:space="0" w:color="auto"/>
        <w:bottom w:val="none" w:sz="0" w:space="0" w:color="auto"/>
        <w:right w:val="none" w:sz="0" w:space="0" w:color="auto"/>
      </w:divBdr>
      <w:divsChild>
        <w:div w:id="360278548">
          <w:marLeft w:val="0"/>
          <w:marRight w:val="0"/>
          <w:marTop w:val="0"/>
          <w:marBottom w:val="0"/>
          <w:divBdr>
            <w:top w:val="none" w:sz="0" w:space="0" w:color="auto"/>
            <w:left w:val="none" w:sz="0" w:space="0" w:color="auto"/>
            <w:bottom w:val="none" w:sz="0" w:space="0" w:color="auto"/>
            <w:right w:val="none" w:sz="0" w:space="0" w:color="auto"/>
          </w:divBdr>
        </w:div>
        <w:div w:id="860778310">
          <w:marLeft w:val="0"/>
          <w:marRight w:val="0"/>
          <w:marTop w:val="0"/>
          <w:marBottom w:val="0"/>
          <w:divBdr>
            <w:top w:val="none" w:sz="0" w:space="0" w:color="auto"/>
            <w:left w:val="none" w:sz="0" w:space="0" w:color="auto"/>
            <w:bottom w:val="none" w:sz="0" w:space="0" w:color="auto"/>
            <w:right w:val="none" w:sz="0" w:space="0" w:color="auto"/>
          </w:divBdr>
        </w:div>
        <w:div w:id="1774741219">
          <w:marLeft w:val="0"/>
          <w:marRight w:val="0"/>
          <w:marTop w:val="0"/>
          <w:marBottom w:val="0"/>
          <w:divBdr>
            <w:top w:val="none" w:sz="0" w:space="0" w:color="auto"/>
            <w:left w:val="none" w:sz="0" w:space="0" w:color="auto"/>
            <w:bottom w:val="none" w:sz="0" w:space="0" w:color="auto"/>
            <w:right w:val="none" w:sz="0" w:space="0" w:color="auto"/>
          </w:divBdr>
        </w:div>
        <w:div w:id="904023575">
          <w:marLeft w:val="0"/>
          <w:marRight w:val="0"/>
          <w:marTop w:val="0"/>
          <w:marBottom w:val="0"/>
          <w:divBdr>
            <w:top w:val="none" w:sz="0" w:space="0" w:color="auto"/>
            <w:left w:val="none" w:sz="0" w:space="0" w:color="auto"/>
            <w:bottom w:val="none" w:sz="0" w:space="0" w:color="auto"/>
            <w:right w:val="none" w:sz="0" w:space="0" w:color="auto"/>
          </w:divBdr>
        </w:div>
        <w:div w:id="1834297349">
          <w:marLeft w:val="0"/>
          <w:marRight w:val="0"/>
          <w:marTop w:val="0"/>
          <w:marBottom w:val="0"/>
          <w:divBdr>
            <w:top w:val="none" w:sz="0" w:space="0" w:color="auto"/>
            <w:left w:val="none" w:sz="0" w:space="0" w:color="auto"/>
            <w:bottom w:val="none" w:sz="0" w:space="0" w:color="auto"/>
            <w:right w:val="none" w:sz="0" w:space="0" w:color="auto"/>
          </w:divBdr>
        </w:div>
        <w:div w:id="1501190135">
          <w:marLeft w:val="0"/>
          <w:marRight w:val="0"/>
          <w:marTop w:val="0"/>
          <w:marBottom w:val="0"/>
          <w:divBdr>
            <w:top w:val="none" w:sz="0" w:space="0" w:color="auto"/>
            <w:left w:val="none" w:sz="0" w:space="0" w:color="auto"/>
            <w:bottom w:val="none" w:sz="0" w:space="0" w:color="auto"/>
            <w:right w:val="none" w:sz="0" w:space="0" w:color="auto"/>
          </w:divBdr>
        </w:div>
        <w:div w:id="1280919790">
          <w:marLeft w:val="0"/>
          <w:marRight w:val="0"/>
          <w:marTop w:val="0"/>
          <w:marBottom w:val="0"/>
          <w:divBdr>
            <w:top w:val="none" w:sz="0" w:space="0" w:color="auto"/>
            <w:left w:val="none" w:sz="0" w:space="0" w:color="auto"/>
            <w:bottom w:val="none" w:sz="0" w:space="0" w:color="auto"/>
            <w:right w:val="none" w:sz="0" w:space="0" w:color="auto"/>
          </w:divBdr>
        </w:div>
        <w:div w:id="1855335628">
          <w:marLeft w:val="0"/>
          <w:marRight w:val="0"/>
          <w:marTop w:val="0"/>
          <w:marBottom w:val="0"/>
          <w:divBdr>
            <w:top w:val="none" w:sz="0" w:space="0" w:color="auto"/>
            <w:left w:val="none" w:sz="0" w:space="0" w:color="auto"/>
            <w:bottom w:val="none" w:sz="0" w:space="0" w:color="auto"/>
            <w:right w:val="none" w:sz="0" w:space="0" w:color="auto"/>
          </w:divBdr>
        </w:div>
        <w:div w:id="669984268">
          <w:marLeft w:val="0"/>
          <w:marRight w:val="0"/>
          <w:marTop w:val="0"/>
          <w:marBottom w:val="0"/>
          <w:divBdr>
            <w:top w:val="none" w:sz="0" w:space="0" w:color="auto"/>
            <w:left w:val="none" w:sz="0" w:space="0" w:color="auto"/>
            <w:bottom w:val="none" w:sz="0" w:space="0" w:color="auto"/>
            <w:right w:val="none" w:sz="0" w:space="0" w:color="auto"/>
          </w:divBdr>
        </w:div>
        <w:div w:id="827090141">
          <w:marLeft w:val="0"/>
          <w:marRight w:val="0"/>
          <w:marTop w:val="0"/>
          <w:marBottom w:val="0"/>
          <w:divBdr>
            <w:top w:val="none" w:sz="0" w:space="0" w:color="auto"/>
            <w:left w:val="none" w:sz="0" w:space="0" w:color="auto"/>
            <w:bottom w:val="none" w:sz="0" w:space="0" w:color="auto"/>
            <w:right w:val="none" w:sz="0" w:space="0" w:color="auto"/>
          </w:divBdr>
        </w:div>
        <w:div w:id="675497601">
          <w:marLeft w:val="0"/>
          <w:marRight w:val="0"/>
          <w:marTop w:val="0"/>
          <w:marBottom w:val="0"/>
          <w:divBdr>
            <w:top w:val="none" w:sz="0" w:space="0" w:color="auto"/>
            <w:left w:val="none" w:sz="0" w:space="0" w:color="auto"/>
            <w:bottom w:val="none" w:sz="0" w:space="0" w:color="auto"/>
            <w:right w:val="none" w:sz="0" w:space="0" w:color="auto"/>
          </w:divBdr>
        </w:div>
        <w:div w:id="1380781852">
          <w:marLeft w:val="0"/>
          <w:marRight w:val="0"/>
          <w:marTop w:val="0"/>
          <w:marBottom w:val="0"/>
          <w:divBdr>
            <w:top w:val="none" w:sz="0" w:space="0" w:color="auto"/>
            <w:left w:val="none" w:sz="0" w:space="0" w:color="auto"/>
            <w:bottom w:val="none" w:sz="0" w:space="0" w:color="auto"/>
            <w:right w:val="none" w:sz="0" w:space="0" w:color="auto"/>
          </w:divBdr>
        </w:div>
        <w:div w:id="950933890">
          <w:marLeft w:val="0"/>
          <w:marRight w:val="0"/>
          <w:marTop w:val="0"/>
          <w:marBottom w:val="0"/>
          <w:divBdr>
            <w:top w:val="none" w:sz="0" w:space="0" w:color="auto"/>
            <w:left w:val="none" w:sz="0" w:space="0" w:color="auto"/>
            <w:bottom w:val="none" w:sz="0" w:space="0" w:color="auto"/>
            <w:right w:val="none" w:sz="0" w:space="0" w:color="auto"/>
          </w:divBdr>
        </w:div>
        <w:div w:id="496923380">
          <w:marLeft w:val="0"/>
          <w:marRight w:val="0"/>
          <w:marTop w:val="0"/>
          <w:marBottom w:val="0"/>
          <w:divBdr>
            <w:top w:val="none" w:sz="0" w:space="0" w:color="auto"/>
            <w:left w:val="none" w:sz="0" w:space="0" w:color="auto"/>
            <w:bottom w:val="none" w:sz="0" w:space="0" w:color="auto"/>
            <w:right w:val="none" w:sz="0" w:space="0" w:color="auto"/>
          </w:divBdr>
        </w:div>
        <w:div w:id="789323828">
          <w:marLeft w:val="0"/>
          <w:marRight w:val="0"/>
          <w:marTop w:val="0"/>
          <w:marBottom w:val="0"/>
          <w:divBdr>
            <w:top w:val="none" w:sz="0" w:space="0" w:color="auto"/>
            <w:left w:val="none" w:sz="0" w:space="0" w:color="auto"/>
            <w:bottom w:val="none" w:sz="0" w:space="0" w:color="auto"/>
            <w:right w:val="none" w:sz="0" w:space="0" w:color="auto"/>
          </w:divBdr>
        </w:div>
        <w:div w:id="85004561">
          <w:marLeft w:val="0"/>
          <w:marRight w:val="0"/>
          <w:marTop w:val="0"/>
          <w:marBottom w:val="0"/>
          <w:divBdr>
            <w:top w:val="none" w:sz="0" w:space="0" w:color="auto"/>
            <w:left w:val="none" w:sz="0" w:space="0" w:color="auto"/>
            <w:bottom w:val="none" w:sz="0" w:space="0" w:color="auto"/>
            <w:right w:val="none" w:sz="0" w:space="0" w:color="auto"/>
          </w:divBdr>
        </w:div>
        <w:div w:id="1247809031">
          <w:marLeft w:val="0"/>
          <w:marRight w:val="0"/>
          <w:marTop w:val="0"/>
          <w:marBottom w:val="0"/>
          <w:divBdr>
            <w:top w:val="none" w:sz="0" w:space="0" w:color="auto"/>
            <w:left w:val="none" w:sz="0" w:space="0" w:color="auto"/>
            <w:bottom w:val="none" w:sz="0" w:space="0" w:color="auto"/>
            <w:right w:val="none" w:sz="0" w:space="0" w:color="auto"/>
          </w:divBdr>
        </w:div>
        <w:div w:id="952175273">
          <w:marLeft w:val="0"/>
          <w:marRight w:val="0"/>
          <w:marTop w:val="0"/>
          <w:marBottom w:val="0"/>
          <w:divBdr>
            <w:top w:val="none" w:sz="0" w:space="0" w:color="auto"/>
            <w:left w:val="none" w:sz="0" w:space="0" w:color="auto"/>
            <w:bottom w:val="none" w:sz="0" w:space="0" w:color="auto"/>
            <w:right w:val="none" w:sz="0" w:space="0" w:color="auto"/>
          </w:divBdr>
        </w:div>
        <w:div w:id="1965884881">
          <w:marLeft w:val="0"/>
          <w:marRight w:val="0"/>
          <w:marTop w:val="0"/>
          <w:marBottom w:val="0"/>
          <w:divBdr>
            <w:top w:val="none" w:sz="0" w:space="0" w:color="auto"/>
            <w:left w:val="none" w:sz="0" w:space="0" w:color="auto"/>
            <w:bottom w:val="none" w:sz="0" w:space="0" w:color="auto"/>
            <w:right w:val="none" w:sz="0" w:space="0" w:color="auto"/>
          </w:divBdr>
        </w:div>
        <w:div w:id="851721811">
          <w:marLeft w:val="0"/>
          <w:marRight w:val="0"/>
          <w:marTop w:val="0"/>
          <w:marBottom w:val="0"/>
          <w:divBdr>
            <w:top w:val="none" w:sz="0" w:space="0" w:color="auto"/>
            <w:left w:val="none" w:sz="0" w:space="0" w:color="auto"/>
            <w:bottom w:val="none" w:sz="0" w:space="0" w:color="auto"/>
            <w:right w:val="none" w:sz="0" w:space="0" w:color="auto"/>
          </w:divBdr>
        </w:div>
        <w:div w:id="2144226300">
          <w:marLeft w:val="0"/>
          <w:marRight w:val="0"/>
          <w:marTop w:val="0"/>
          <w:marBottom w:val="0"/>
          <w:divBdr>
            <w:top w:val="none" w:sz="0" w:space="0" w:color="auto"/>
            <w:left w:val="none" w:sz="0" w:space="0" w:color="auto"/>
            <w:bottom w:val="none" w:sz="0" w:space="0" w:color="auto"/>
            <w:right w:val="none" w:sz="0" w:space="0" w:color="auto"/>
          </w:divBdr>
        </w:div>
        <w:div w:id="707025169">
          <w:marLeft w:val="0"/>
          <w:marRight w:val="0"/>
          <w:marTop w:val="0"/>
          <w:marBottom w:val="0"/>
          <w:divBdr>
            <w:top w:val="none" w:sz="0" w:space="0" w:color="auto"/>
            <w:left w:val="none" w:sz="0" w:space="0" w:color="auto"/>
            <w:bottom w:val="none" w:sz="0" w:space="0" w:color="auto"/>
            <w:right w:val="none" w:sz="0" w:space="0" w:color="auto"/>
          </w:divBdr>
        </w:div>
        <w:div w:id="200480505">
          <w:marLeft w:val="0"/>
          <w:marRight w:val="0"/>
          <w:marTop w:val="0"/>
          <w:marBottom w:val="0"/>
          <w:divBdr>
            <w:top w:val="none" w:sz="0" w:space="0" w:color="auto"/>
            <w:left w:val="none" w:sz="0" w:space="0" w:color="auto"/>
            <w:bottom w:val="none" w:sz="0" w:space="0" w:color="auto"/>
            <w:right w:val="none" w:sz="0" w:space="0" w:color="auto"/>
          </w:divBdr>
        </w:div>
        <w:div w:id="1379428962">
          <w:marLeft w:val="0"/>
          <w:marRight w:val="0"/>
          <w:marTop w:val="0"/>
          <w:marBottom w:val="0"/>
          <w:divBdr>
            <w:top w:val="none" w:sz="0" w:space="0" w:color="auto"/>
            <w:left w:val="none" w:sz="0" w:space="0" w:color="auto"/>
            <w:bottom w:val="none" w:sz="0" w:space="0" w:color="auto"/>
            <w:right w:val="none" w:sz="0" w:space="0" w:color="auto"/>
          </w:divBdr>
        </w:div>
        <w:div w:id="1294209900">
          <w:marLeft w:val="0"/>
          <w:marRight w:val="0"/>
          <w:marTop w:val="0"/>
          <w:marBottom w:val="0"/>
          <w:divBdr>
            <w:top w:val="none" w:sz="0" w:space="0" w:color="auto"/>
            <w:left w:val="none" w:sz="0" w:space="0" w:color="auto"/>
            <w:bottom w:val="none" w:sz="0" w:space="0" w:color="auto"/>
            <w:right w:val="none" w:sz="0" w:space="0" w:color="auto"/>
          </w:divBdr>
        </w:div>
        <w:div w:id="782115393">
          <w:marLeft w:val="0"/>
          <w:marRight w:val="0"/>
          <w:marTop w:val="0"/>
          <w:marBottom w:val="0"/>
          <w:divBdr>
            <w:top w:val="none" w:sz="0" w:space="0" w:color="auto"/>
            <w:left w:val="none" w:sz="0" w:space="0" w:color="auto"/>
            <w:bottom w:val="none" w:sz="0" w:space="0" w:color="auto"/>
            <w:right w:val="none" w:sz="0" w:space="0" w:color="auto"/>
          </w:divBdr>
        </w:div>
        <w:div w:id="757795966">
          <w:marLeft w:val="0"/>
          <w:marRight w:val="0"/>
          <w:marTop w:val="0"/>
          <w:marBottom w:val="0"/>
          <w:divBdr>
            <w:top w:val="none" w:sz="0" w:space="0" w:color="auto"/>
            <w:left w:val="none" w:sz="0" w:space="0" w:color="auto"/>
            <w:bottom w:val="none" w:sz="0" w:space="0" w:color="auto"/>
            <w:right w:val="none" w:sz="0" w:space="0" w:color="auto"/>
          </w:divBdr>
        </w:div>
        <w:div w:id="1549218490">
          <w:marLeft w:val="0"/>
          <w:marRight w:val="0"/>
          <w:marTop w:val="0"/>
          <w:marBottom w:val="0"/>
          <w:divBdr>
            <w:top w:val="none" w:sz="0" w:space="0" w:color="auto"/>
            <w:left w:val="none" w:sz="0" w:space="0" w:color="auto"/>
            <w:bottom w:val="none" w:sz="0" w:space="0" w:color="auto"/>
            <w:right w:val="none" w:sz="0" w:space="0" w:color="auto"/>
          </w:divBdr>
        </w:div>
        <w:div w:id="732898577">
          <w:marLeft w:val="0"/>
          <w:marRight w:val="0"/>
          <w:marTop w:val="0"/>
          <w:marBottom w:val="0"/>
          <w:divBdr>
            <w:top w:val="none" w:sz="0" w:space="0" w:color="auto"/>
            <w:left w:val="none" w:sz="0" w:space="0" w:color="auto"/>
            <w:bottom w:val="none" w:sz="0" w:space="0" w:color="auto"/>
            <w:right w:val="none" w:sz="0" w:space="0" w:color="auto"/>
          </w:divBdr>
        </w:div>
        <w:div w:id="431511039">
          <w:marLeft w:val="0"/>
          <w:marRight w:val="0"/>
          <w:marTop w:val="0"/>
          <w:marBottom w:val="0"/>
          <w:divBdr>
            <w:top w:val="none" w:sz="0" w:space="0" w:color="auto"/>
            <w:left w:val="none" w:sz="0" w:space="0" w:color="auto"/>
            <w:bottom w:val="none" w:sz="0" w:space="0" w:color="auto"/>
            <w:right w:val="none" w:sz="0" w:space="0" w:color="auto"/>
          </w:divBdr>
        </w:div>
        <w:div w:id="1122697667">
          <w:marLeft w:val="0"/>
          <w:marRight w:val="0"/>
          <w:marTop w:val="0"/>
          <w:marBottom w:val="0"/>
          <w:divBdr>
            <w:top w:val="none" w:sz="0" w:space="0" w:color="auto"/>
            <w:left w:val="none" w:sz="0" w:space="0" w:color="auto"/>
            <w:bottom w:val="none" w:sz="0" w:space="0" w:color="auto"/>
            <w:right w:val="none" w:sz="0" w:space="0" w:color="auto"/>
          </w:divBdr>
        </w:div>
        <w:div w:id="467936967">
          <w:marLeft w:val="0"/>
          <w:marRight w:val="0"/>
          <w:marTop w:val="0"/>
          <w:marBottom w:val="0"/>
          <w:divBdr>
            <w:top w:val="none" w:sz="0" w:space="0" w:color="auto"/>
            <w:left w:val="none" w:sz="0" w:space="0" w:color="auto"/>
            <w:bottom w:val="none" w:sz="0" w:space="0" w:color="auto"/>
            <w:right w:val="none" w:sz="0" w:space="0" w:color="auto"/>
          </w:divBdr>
        </w:div>
        <w:div w:id="1161890583">
          <w:marLeft w:val="0"/>
          <w:marRight w:val="0"/>
          <w:marTop w:val="0"/>
          <w:marBottom w:val="0"/>
          <w:divBdr>
            <w:top w:val="none" w:sz="0" w:space="0" w:color="auto"/>
            <w:left w:val="none" w:sz="0" w:space="0" w:color="auto"/>
            <w:bottom w:val="none" w:sz="0" w:space="0" w:color="auto"/>
            <w:right w:val="none" w:sz="0" w:space="0" w:color="auto"/>
          </w:divBdr>
        </w:div>
        <w:div w:id="1798185599">
          <w:marLeft w:val="0"/>
          <w:marRight w:val="0"/>
          <w:marTop w:val="0"/>
          <w:marBottom w:val="0"/>
          <w:divBdr>
            <w:top w:val="none" w:sz="0" w:space="0" w:color="auto"/>
            <w:left w:val="none" w:sz="0" w:space="0" w:color="auto"/>
            <w:bottom w:val="none" w:sz="0" w:space="0" w:color="auto"/>
            <w:right w:val="none" w:sz="0" w:space="0" w:color="auto"/>
          </w:divBdr>
        </w:div>
        <w:div w:id="1782724833">
          <w:marLeft w:val="0"/>
          <w:marRight w:val="0"/>
          <w:marTop w:val="0"/>
          <w:marBottom w:val="0"/>
          <w:divBdr>
            <w:top w:val="none" w:sz="0" w:space="0" w:color="auto"/>
            <w:left w:val="none" w:sz="0" w:space="0" w:color="auto"/>
            <w:bottom w:val="none" w:sz="0" w:space="0" w:color="auto"/>
            <w:right w:val="none" w:sz="0" w:space="0" w:color="auto"/>
          </w:divBdr>
        </w:div>
        <w:div w:id="411127655">
          <w:marLeft w:val="0"/>
          <w:marRight w:val="0"/>
          <w:marTop w:val="0"/>
          <w:marBottom w:val="0"/>
          <w:divBdr>
            <w:top w:val="none" w:sz="0" w:space="0" w:color="auto"/>
            <w:left w:val="none" w:sz="0" w:space="0" w:color="auto"/>
            <w:bottom w:val="none" w:sz="0" w:space="0" w:color="auto"/>
            <w:right w:val="none" w:sz="0" w:space="0" w:color="auto"/>
          </w:divBdr>
        </w:div>
        <w:div w:id="1173029120">
          <w:marLeft w:val="0"/>
          <w:marRight w:val="0"/>
          <w:marTop w:val="0"/>
          <w:marBottom w:val="0"/>
          <w:divBdr>
            <w:top w:val="none" w:sz="0" w:space="0" w:color="auto"/>
            <w:left w:val="none" w:sz="0" w:space="0" w:color="auto"/>
            <w:bottom w:val="none" w:sz="0" w:space="0" w:color="auto"/>
            <w:right w:val="none" w:sz="0" w:space="0" w:color="auto"/>
          </w:divBdr>
        </w:div>
        <w:div w:id="1823736024">
          <w:marLeft w:val="0"/>
          <w:marRight w:val="0"/>
          <w:marTop w:val="0"/>
          <w:marBottom w:val="0"/>
          <w:divBdr>
            <w:top w:val="none" w:sz="0" w:space="0" w:color="auto"/>
            <w:left w:val="none" w:sz="0" w:space="0" w:color="auto"/>
            <w:bottom w:val="none" w:sz="0" w:space="0" w:color="auto"/>
            <w:right w:val="none" w:sz="0" w:space="0" w:color="auto"/>
          </w:divBdr>
        </w:div>
        <w:div w:id="2007585293">
          <w:marLeft w:val="0"/>
          <w:marRight w:val="0"/>
          <w:marTop w:val="0"/>
          <w:marBottom w:val="0"/>
          <w:divBdr>
            <w:top w:val="none" w:sz="0" w:space="0" w:color="auto"/>
            <w:left w:val="none" w:sz="0" w:space="0" w:color="auto"/>
            <w:bottom w:val="none" w:sz="0" w:space="0" w:color="auto"/>
            <w:right w:val="none" w:sz="0" w:space="0" w:color="auto"/>
          </w:divBdr>
        </w:div>
        <w:div w:id="1704087854">
          <w:marLeft w:val="0"/>
          <w:marRight w:val="0"/>
          <w:marTop w:val="0"/>
          <w:marBottom w:val="0"/>
          <w:divBdr>
            <w:top w:val="none" w:sz="0" w:space="0" w:color="auto"/>
            <w:left w:val="none" w:sz="0" w:space="0" w:color="auto"/>
            <w:bottom w:val="none" w:sz="0" w:space="0" w:color="auto"/>
            <w:right w:val="none" w:sz="0" w:space="0" w:color="auto"/>
          </w:divBdr>
        </w:div>
        <w:div w:id="2000771205">
          <w:marLeft w:val="0"/>
          <w:marRight w:val="0"/>
          <w:marTop w:val="0"/>
          <w:marBottom w:val="0"/>
          <w:divBdr>
            <w:top w:val="none" w:sz="0" w:space="0" w:color="auto"/>
            <w:left w:val="none" w:sz="0" w:space="0" w:color="auto"/>
            <w:bottom w:val="none" w:sz="0" w:space="0" w:color="auto"/>
            <w:right w:val="none" w:sz="0" w:space="0" w:color="auto"/>
          </w:divBdr>
        </w:div>
        <w:div w:id="2004047727">
          <w:marLeft w:val="0"/>
          <w:marRight w:val="0"/>
          <w:marTop w:val="0"/>
          <w:marBottom w:val="0"/>
          <w:divBdr>
            <w:top w:val="none" w:sz="0" w:space="0" w:color="auto"/>
            <w:left w:val="none" w:sz="0" w:space="0" w:color="auto"/>
            <w:bottom w:val="none" w:sz="0" w:space="0" w:color="auto"/>
            <w:right w:val="none" w:sz="0" w:space="0" w:color="auto"/>
          </w:divBdr>
        </w:div>
        <w:div w:id="1343240993">
          <w:marLeft w:val="0"/>
          <w:marRight w:val="0"/>
          <w:marTop w:val="0"/>
          <w:marBottom w:val="0"/>
          <w:divBdr>
            <w:top w:val="none" w:sz="0" w:space="0" w:color="auto"/>
            <w:left w:val="none" w:sz="0" w:space="0" w:color="auto"/>
            <w:bottom w:val="none" w:sz="0" w:space="0" w:color="auto"/>
            <w:right w:val="none" w:sz="0" w:space="0" w:color="auto"/>
          </w:divBdr>
        </w:div>
        <w:div w:id="16777591">
          <w:marLeft w:val="0"/>
          <w:marRight w:val="0"/>
          <w:marTop w:val="0"/>
          <w:marBottom w:val="0"/>
          <w:divBdr>
            <w:top w:val="none" w:sz="0" w:space="0" w:color="auto"/>
            <w:left w:val="none" w:sz="0" w:space="0" w:color="auto"/>
            <w:bottom w:val="none" w:sz="0" w:space="0" w:color="auto"/>
            <w:right w:val="none" w:sz="0" w:space="0" w:color="auto"/>
          </w:divBdr>
        </w:div>
        <w:div w:id="926692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Chandler</dc:creator>
  <cp:keywords/>
  <dc:description/>
  <cp:lastModifiedBy>Bob Chandler</cp:lastModifiedBy>
  <cp:revision>2</cp:revision>
  <dcterms:created xsi:type="dcterms:W3CDTF">2018-01-16T18:39:00Z</dcterms:created>
  <dcterms:modified xsi:type="dcterms:W3CDTF">2018-01-16T18:41:00Z</dcterms:modified>
</cp:coreProperties>
</file>