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B40F" w14:textId="228F78F8" w:rsidR="004C1555" w:rsidRDefault="00E42EEA">
      <w:r>
        <w:t>TRI COUNTY UCC MEETING MINUTES 8-4-2021</w:t>
      </w:r>
    </w:p>
    <w:p w14:paraId="75208A3F" w14:textId="494BCF3B" w:rsidR="00E42EEA" w:rsidRDefault="00E42EEA"/>
    <w:p w14:paraId="7C59EE62" w14:textId="03359257" w:rsidR="00E42EEA" w:rsidRDefault="00E42EEA" w:rsidP="00C917FC">
      <w:pPr>
        <w:pStyle w:val="ListParagraph"/>
        <w:numPr>
          <w:ilvl w:val="0"/>
          <w:numId w:val="1"/>
        </w:numPr>
      </w:pPr>
      <w:r>
        <w:t>FMTC</w:t>
      </w:r>
      <w:r w:rsidR="00C917FC">
        <w:t>-</w:t>
      </w:r>
      <w:r w:rsidR="00C917FC">
        <w:tab/>
      </w:r>
      <w:r>
        <w:t>Almost done with their fiber overbuild south of town. Working on keeping up with growth.  Mentioned plans to begin the next fiber build in April.</w:t>
      </w:r>
    </w:p>
    <w:p w14:paraId="461E2D0B" w14:textId="2165DC04" w:rsidR="00C917FC" w:rsidRDefault="00C917FC" w:rsidP="00C917FC">
      <w:pPr>
        <w:pStyle w:val="ListParagraph"/>
        <w:numPr>
          <w:ilvl w:val="0"/>
          <w:numId w:val="1"/>
        </w:numPr>
      </w:pPr>
      <w:r>
        <w:t>WEISER VALLEY</w:t>
      </w:r>
      <w:proofErr w:type="gramStart"/>
      <w:r>
        <w:t>-  Working</w:t>
      </w:r>
      <w:proofErr w:type="gramEnd"/>
      <w:r>
        <w:t xml:space="preserve"> on chip sealing</w:t>
      </w:r>
    </w:p>
    <w:p w14:paraId="5BB6412B" w14:textId="7ED8ECAE" w:rsidR="00C917FC" w:rsidRDefault="00C917FC" w:rsidP="00C917FC">
      <w:pPr>
        <w:pStyle w:val="ListParagraph"/>
        <w:numPr>
          <w:ilvl w:val="0"/>
          <w:numId w:val="1"/>
        </w:numPr>
      </w:pPr>
      <w:r>
        <w:t>HWY DISTRICT1</w:t>
      </w:r>
      <w:proofErr w:type="gramStart"/>
      <w:r>
        <w:t>-  Done</w:t>
      </w:r>
      <w:proofErr w:type="gramEnd"/>
      <w:r>
        <w:t xml:space="preserve"> with chip sealing. Getting ready for overlay at Blane and SW 2</w:t>
      </w:r>
      <w:r w:rsidRPr="00C917FC">
        <w:rPr>
          <w:vertAlign w:val="superscript"/>
        </w:rPr>
        <w:t>nd</w:t>
      </w:r>
      <w:r>
        <w:t>.  Discussed what fees are used for and what to do about entities that don’t pay dues.</w:t>
      </w:r>
    </w:p>
    <w:p w14:paraId="62FCDD20" w14:textId="0C757C0E" w:rsidR="00C917FC" w:rsidRDefault="00C917FC" w:rsidP="00C917FC">
      <w:pPr>
        <w:pStyle w:val="ListParagraph"/>
        <w:numPr>
          <w:ilvl w:val="0"/>
          <w:numId w:val="1"/>
        </w:numPr>
      </w:pPr>
      <w:r>
        <w:t>WASHINGTON COUNTY ROAD AND BRIDGE</w:t>
      </w:r>
      <w:proofErr w:type="gramStart"/>
      <w:r>
        <w:t>-  Working</w:t>
      </w:r>
      <w:proofErr w:type="gramEnd"/>
      <w:r>
        <w:t xml:space="preserve"> on their paving project and regular maintenance.</w:t>
      </w:r>
    </w:p>
    <w:p w14:paraId="1224D26C" w14:textId="282723D6" w:rsidR="00C917FC" w:rsidRDefault="00C917FC" w:rsidP="00C917FC">
      <w:pPr>
        <w:pStyle w:val="ListParagraph"/>
        <w:numPr>
          <w:ilvl w:val="0"/>
          <w:numId w:val="1"/>
        </w:numPr>
      </w:pPr>
      <w:r>
        <w:t>CITY OF WEISER</w:t>
      </w:r>
      <w:proofErr w:type="gramStart"/>
      <w:r>
        <w:t>-  Potholes</w:t>
      </w:r>
      <w:proofErr w:type="gramEnd"/>
      <w:r>
        <w:t xml:space="preserve"> and patching roads. Expanding water and sewer mains.</w:t>
      </w:r>
    </w:p>
    <w:p w14:paraId="00968DE8" w14:textId="7308096C" w:rsidR="00C917FC" w:rsidRDefault="00C917FC" w:rsidP="00C917FC">
      <w:pPr>
        <w:pStyle w:val="ListParagraph"/>
        <w:numPr>
          <w:ilvl w:val="0"/>
          <w:numId w:val="1"/>
        </w:numPr>
      </w:pPr>
      <w:r>
        <w:t>PAYETTE COUNTY ROAD AND BRIDGE</w:t>
      </w:r>
      <w:proofErr w:type="gramStart"/>
      <w:r>
        <w:t>-  Finishing</w:t>
      </w:r>
      <w:proofErr w:type="gramEnd"/>
      <w:r>
        <w:t xml:space="preserve"> up with chip seal. Preparing to improve soft spots on Dallas next year. Working on paving project on Adams. Going to fog coat Little Willow Road by the end of this month, or September.</w:t>
      </w:r>
    </w:p>
    <w:p w14:paraId="13FE5089" w14:textId="4EF91253" w:rsidR="0069390D" w:rsidRDefault="00C917FC" w:rsidP="0069390D">
      <w:pPr>
        <w:pStyle w:val="ListParagraph"/>
        <w:numPr>
          <w:ilvl w:val="0"/>
          <w:numId w:val="1"/>
        </w:numPr>
      </w:pPr>
      <w:r>
        <w:t>DIVISION OF BUILDING SAFETY</w:t>
      </w:r>
      <w:proofErr w:type="gramStart"/>
      <w:r>
        <w:t xml:space="preserve">--  </w:t>
      </w:r>
      <w:r w:rsidR="0069390D">
        <w:t>In</w:t>
      </w:r>
      <w:proofErr w:type="gramEnd"/>
      <w:r w:rsidR="0069390D">
        <w:t xml:space="preserve"> the process of c</w:t>
      </w:r>
      <w:r>
        <w:t xml:space="preserve">hanging name to </w:t>
      </w:r>
      <w:r w:rsidR="0069390D">
        <w:t>Division of Professional and Occupational Licenses (DOPL)</w:t>
      </w:r>
      <w:r w:rsidR="0069390D">
        <w:t>.</w:t>
      </w:r>
    </w:p>
    <w:p w14:paraId="4440D830" w14:textId="002C1846" w:rsidR="0069390D" w:rsidRDefault="0069390D" w:rsidP="0069390D">
      <w:pPr>
        <w:pStyle w:val="ListParagraph"/>
        <w:numPr>
          <w:ilvl w:val="0"/>
          <w:numId w:val="1"/>
        </w:numPr>
      </w:pPr>
      <w:r>
        <w:t>SUMMIT UTILITIES</w:t>
      </w:r>
      <w:proofErr w:type="gramStart"/>
      <w:r>
        <w:t>--  Stopped</w:t>
      </w:r>
      <w:proofErr w:type="gramEnd"/>
      <w:r>
        <w:t xml:space="preserve"> in to see if we have any issues with locates they’ve been doing.  Discussed their willingness to with and help us with any issues.  Let us know that Century Link screens their locates, so Summit does not receive all of them.  This causes problems for locators.  </w:t>
      </w:r>
      <w:proofErr w:type="spellStart"/>
      <w:r>
        <w:t>Digline</w:t>
      </w:r>
      <w:proofErr w:type="spellEnd"/>
      <w:r>
        <w:t xml:space="preserve"> can have those released when needed.  Their contact in our area is Derrick, 406-499-6457.  </w:t>
      </w:r>
    </w:p>
    <w:p w14:paraId="36ABEC6E" w14:textId="76ACF115" w:rsidR="0069390D" w:rsidRDefault="0069390D" w:rsidP="0069390D">
      <w:pPr>
        <w:pStyle w:val="ListParagraph"/>
        <w:numPr>
          <w:ilvl w:val="0"/>
          <w:numId w:val="1"/>
        </w:numPr>
      </w:pPr>
      <w:r>
        <w:t>DIGLINE</w:t>
      </w:r>
      <w:proofErr w:type="gramStart"/>
      <w:r>
        <w:t>--  Went</w:t>
      </w:r>
      <w:proofErr w:type="gramEnd"/>
      <w:r>
        <w:t xml:space="preserve"> over numbers for locates.  There is a 13% increase over 2020 for Gem, </w:t>
      </w:r>
      <w:proofErr w:type="gramStart"/>
      <w:r>
        <w:t>Washington</w:t>
      </w:r>
      <w:proofErr w:type="gramEnd"/>
      <w:r>
        <w:t xml:space="preserve"> and Payette Counties.  Gem county has increased the most out of the three.  At the last board meeting, the Sub committee was working on Rules and Statutes.  Working on predesigns (There is no law on predesigns currently).  Pre-marking is not currently mandatory in Idaho.  They are trying to figure out a time frame on EMERGENCY locates.  Discussed changing life of the ticket from 10 days to up to 28 days.  This is still 2 years out.  The state UCC fall meeting will be held in Boise this year on Sept. 23</w:t>
      </w:r>
      <w:r w:rsidRPr="0069390D">
        <w:rPr>
          <w:vertAlign w:val="superscript"/>
        </w:rPr>
        <w:t>rd</w:t>
      </w:r>
      <w:r>
        <w:t xml:space="preserve"> and 24</w:t>
      </w:r>
      <w:r w:rsidRPr="00D576A4">
        <w:rPr>
          <w:vertAlign w:val="superscript"/>
        </w:rPr>
        <w:t>th</w:t>
      </w:r>
      <w:r w:rsidR="00D576A4">
        <w:t>.</w:t>
      </w:r>
    </w:p>
    <w:p w14:paraId="63A9B9A6" w14:textId="525F83D1" w:rsidR="00D576A4" w:rsidRDefault="00D576A4" w:rsidP="00D576A4">
      <w:r>
        <w:t>The link to DBS is at the bottom of the page at www.Digline.com for info and meetings.</w:t>
      </w:r>
    </w:p>
    <w:p w14:paraId="3550C769" w14:textId="76FEE2DB" w:rsidR="00D576A4" w:rsidRDefault="00D576A4" w:rsidP="00D576A4"/>
    <w:p w14:paraId="2B51D1FD" w14:textId="325CAD1E" w:rsidR="00D576A4" w:rsidRDefault="00D576A4" w:rsidP="00D576A4">
      <w:r>
        <w:t>Next TRI COUNTY UCC meeting will be Wednesday October 6</w:t>
      </w:r>
      <w:r w:rsidRPr="00D576A4">
        <w:rPr>
          <w:vertAlign w:val="superscript"/>
        </w:rPr>
        <w:t>th</w:t>
      </w:r>
      <w:r>
        <w:t xml:space="preserve"> at Legends in Weiser.</w:t>
      </w:r>
    </w:p>
    <w:sectPr w:rsidR="00D576A4" w:rsidSect="006939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2D28"/>
    <w:multiLevelType w:val="hybridMultilevel"/>
    <w:tmpl w:val="9176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2EEA"/>
    <w:rsid w:val="004C1555"/>
    <w:rsid w:val="0069390D"/>
    <w:rsid w:val="00C917FC"/>
    <w:rsid w:val="00D576A4"/>
    <w:rsid w:val="00E4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08F7"/>
  <w15:chartTrackingRefBased/>
  <w15:docId w15:val="{51C31078-5DE1-4DC1-A775-133A638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Jerman</dc:creator>
  <cp:keywords/>
  <dc:description/>
  <cp:lastModifiedBy>Jackie Jerman</cp:lastModifiedBy>
  <cp:revision>1</cp:revision>
  <dcterms:created xsi:type="dcterms:W3CDTF">2021-08-05T16:46:00Z</dcterms:created>
  <dcterms:modified xsi:type="dcterms:W3CDTF">2021-08-05T18:56:00Z</dcterms:modified>
</cp:coreProperties>
</file>